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F4D" w:rsidRDefault="00BB3F4D" w:rsidP="00BB3F4D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КРАСНОБРОДСКИЙ ГОРОДСКОЙ ОКРУГ</w:t>
      </w:r>
    </w:p>
    <w:p w:rsidR="00BB3F4D" w:rsidRDefault="00BB3F4D" w:rsidP="00BB3F4D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 «УПРАВЛЕНИЕ ОБРАЗОВАНИЯ</w:t>
      </w:r>
    </w:p>
    <w:p w:rsidR="00BB3F4D" w:rsidRDefault="00BB3F4D" w:rsidP="00BB3F4D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КРАСНОБРОДСКОГО ГОРОДСКОГО ОКРУГА»</w:t>
      </w:r>
    </w:p>
    <w:p w:rsidR="00BB3F4D" w:rsidRDefault="00BB3F4D" w:rsidP="00BB3F4D">
      <w:pPr>
        <w:pStyle w:val="a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BB3F4D" w:rsidRDefault="00BB3F4D" w:rsidP="00BB3F4D">
      <w:pPr>
        <w:pStyle w:val="aa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«Средняя общеобразовательная школа №31»</w:t>
      </w:r>
    </w:p>
    <w:p w:rsidR="00BB3F4D" w:rsidRPr="00E42256" w:rsidRDefault="001337BB" w:rsidP="00BB3F4D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0.2pt;margin-top:1.05pt;width:454.5pt;height:0;z-index:251668480" o:connectortype="straight" strokeweight="1.5pt"/>
        </w:pict>
      </w:r>
      <w:r w:rsidR="00BB3F4D" w:rsidRPr="00E42256">
        <w:rPr>
          <w:rFonts w:ascii="Times New Roman" w:hAnsi="Times New Roman"/>
        </w:rPr>
        <w:t xml:space="preserve">652640,Россия, Кемеровская область, п.г.т. Краснобродский, ул. </w:t>
      </w:r>
      <w:r w:rsidR="00BB3F4D">
        <w:rPr>
          <w:rFonts w:ascii="Times New Roman" w:hAnsi="Times New Roman"/>
        </w:rPr>
        <w:t>Комсомольская, 24</w:t>
      </w:r>
    </w:p>
    <w:p w:rsidR="00A600B5" w:rsidRDefault="00A600B5" w:rsidP="00A600B5">
      <w:pPr>
        <w:pStyle w:val="a3"/>
        <w:jc w:val="center"/>
      </w:pPr>
    </w:p>
    <w:p w:rsidR="00A600B5" w:rsidRDefault="00A600B5" w:rsidP="00A600B5">
      <w:pPr>
        <w:pStyle w:val="a3"/>
        <w:jc w:val="center"/>
      </w:pPr>
    </w:p>
    <w:p w:rsidR="00A600B5" w:rsidRDefault="00A600B5" w:rsidP="00A600B5">
      <w:pPr>
        <w:pStyle w:val="a3"/>
        <w:jc w:val="center"/>
      </w:pPr>
    </w:p>
    <w:p w:rsidR="00A600B5" w:rsidRPr="00B21A0F" w:rsidRDefault="00A600B5" w:rsidP="00045569">
      <w:pPr>
        <w:pStyle w:val="a3"/>
        <w:spacing w:before="0" w:beforeAutospacing="0" w:after="0" w:afterAutospacing="0" w:line="360" w:lineRule="auto"/>
        <w:jc w:val="center"/>
        <w:rPr>
          <w:sz w:val="36"/>
          <w:szCs w:val="36"/>
        </w:rPr>
      </w:pPr>
      <w:r w:rsidRPr="00B21A0F">
        <w:rPr>
          <w:sz w:val="36"/>
          <w:szCs w:val="36"/>
        </w:rPr>
        <w:t>Организация и проведение профориентационн</w:t>
      </w:r>
      <w:r w:rsidR="00050A0F" w:rsidRPr="00B21A0F">
        <w:rPr>
          <w:sz w:val="36"/>
          <w:szCs w:val="36"/>
        </w:rPr>
        <w:t>ых</w:t>
      </w:r>
    </w:p>
    <w:p w:rsidR="00A600B5" w:rsidRPr="00B21A0F" w:rsidRDefault="00A600B5" w:rsidP="00045569">
      <w:pPr>
        <w:pStyle w:val="a3"/>
        <w:spacing w:before="0" w:beforeAutospacing="0" w:after="0" w:afterAutospacing="0" w:line="360" w:lineRule="auto"/>
        <w:jc w:val="center"/>
        <w:rPr>
          <w:sz w:val="36"/>
          <w:szCs w:val="36"/>
        </w:rPr>
      </w:pPr>
      <w:r w:rsidRPr="00B21A0F">
        <w:rPr>
          <w:sz w:val="36"/>
          <w:szCs w:val="36"/>
        </w:rPr>
        <w:t xml:space="preserve"> </w:t>
      </w:r>
      <w:r w:rsidR="00050A0F" w:rsidRPr="00B21A0F">
        <w:rPr>
          <w:sz w:val="36"/>
          <w:szCs w:val="36"/>
        </w:rPr>
        <w:t>экскурсий на предприятия</w:t>
      </w:r>
      <w:r w:rsidR="00DF54F6">
        <w:rPr>
          <w:sz w:val="36"/>
          <w:szCs w:val="36"/>
        </w:rPr>
        <w:t>х</w:t>
      </w:r>
      <w:r w:rsidR="00050A0F" w:rsidRPr="00B21A0F">
        <w:rPr>
          <w:sz w:val="36"/>
          <w:szCs w:val="36"/>
        </w:rPr>
        <w:t xml:space="preserve"> поселка Краснобродского</w:t>
      </w:r>
    </w:p>
    <w:p w:rsidR="00A600B5" w:rsidRPr="00B21A0F" w:rsidRDefault="00A600B5" w:rsidP="00045569">
      <w:pPr>
        <w:pStyle w:val="a3"/>
        <w:spacing w:before="0" w:beforeAutospacing="0" w:after="0" w:afterAutospacing="0" w:line="360" w:lineRule="auto"/>
        <w:jc w:val="center"/>
        <w:rPr>
          <w:sz w:val="36"/>
          <w:szCs w:val="36"/>
        </w:rPr>
      </w:pPr>
      <w:r w:rsidRPr="00B21A0F">
        <w:rPr>
          <w:sz w:val="36"/>
          <w:szCs w:val="36"/>
        </w:rPr>
        <w:t xml:space="preserve">для </w:t>
      </w:r>
      <w:r w:rsidR="00050A0F" w:rsidRPr="00B21A0F">
        <w:rPr>
          <w:sz w:val="36"/>
          <w:szCs w:val="36"/>
        </w:rPr>
        <w:t>обучающихся 5-8 классов</w:t>
      </w:r>
    </w:p>
    <w:p w:rsidR="00A600B5" w:rsidRPr="00B21A0F" w:rsidRDefault="00A600B5" w:rsidP="00045569">
      <w:pPr>
        <w:pStyle w:val="a3"/>
        <w:spacing w:before="0" w:beforeAutospacing="0" w:after="0" w:afterAutospacing="0" w:line="360" w:lineRule="auto"/>
        <w:jc w:val="center"/>
        <w:rPr>
          <w:sz w:val="36"/>
          <w:szCs w:val="36"/>
        </w:rPr>
      </w:pPr>
      <w:r w:rsidRPr="00B21A0F">
        <w:rPr>
          <w:sz w:val="36"/>
          <w:szCs w:val="36"/>
        </w:rPr>
        <w:t xml:space="preserve">в </w:t>
      </w:r>
      <w:r w:rsidR="00050A0F" w:rsidRPr="00B21A0F">
        <w:rPr>
          <w:sz w:val="36"/>
          <w:szCs w:val="36"/>
        </w:rPr>
        <w:t>МБОУ «СОШ №</w:t>
      </w:r>
      <w:r w:rsidR="002D552A">
        <w:rPr>
          <w:sz w:val="36"/>
          <w:szCs w:val="36"/>
        </w:rPr>
        <w:t xml:space="preserve"> </w:t>
      </w:r>
      <w:r w:rsidR="00050A0F" w:rsidRPr="00B21A0F">
        <w:rPr>
          <w:sz w:val="36"/>
          <w:szCs w:val="36"/>
        </w:rPr>
        <w:t>31»</w:t>
      </w:r>
    </w:p>
    <w:p w:rsidR="00050A0F" w:rsidRDefault="00050A0F" w:rsidP="00A600B5">
      <w:pPr>
        <w:pStyle w:val="a3"/>
        <w:jc w:val="center"/>
      </w:pPr>
    </w:p>
    <w:p w:rsidR="00B21A0F" w:rsidRDefault="00B21A0F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BB3F4D" w:rsidRDefault="00BB3F4D" w:rsidP="00FE7B9E">
      <w:pPr>
        <w:pStyle w:val="a3"/>
        <w:jc w:val="center"/>
        <w:rPr>
          <w:sz w:val="32"/>
          <w:szCs w:val="32"/>
        </w:rPr>
      </w:pPr>
    </w:p>
    <w:p w:rsidR="002D552A" w:rsidRDefault="002D552A" w:rsidP="00FE7B9E">
      <w:pPr>
        <w:pStyle w:val="a3"/>
        <w:jc w:val="center"/>
      </w:pPr>
    </w:p>
    <w:p w:rsidR="00941480" w:rsidRPr="007D4EB0" w:rsidRDefault="00BB3F4D" w:rsidP="00FE7B9E">
      <w:pPr>
        <w:pStyle w:val="a3"/>
        <w:jc w:val="center"/>
        <w:rPr>
          <w:lang w:val="en-US"/>
        </w:rPr>
      </w:pPr>
      <w:r>
        <w:t>Краснобродский</w:t>
      </w:r>
      <w:r w:rsidR="00FE7B9E">
        <w:t xml:space="preserve"> 20</w:t>
      </w:r>
      <w:r w:rsidR="007D4EB0" w:rsidRPr="007D4EB0">
        <w:t>2</w:t>
      </w:r>
      <w:r w:rsidR="007D4EB0">
        <w:rPr>
          <w:lang w:val="en-US"/>
        </w:rPr>
        <w:t>1</w:t>
      </w:r>
      <w:bookmarkStart w:id="0" w:name="_GoBack"/>
      <w:bookmarkEnd w:id="0"/>
    </w:p>
    <w:p w:rsidR="001647D9" w:rsidRPr="00FE7B9E" w:rsidRDefault="00FE7B9E" w:rsidP="00FE7B9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DA6A42" w:rsidRPr="00FE7B9E" w:rsidRDefault="00FE7B9E" w:rsidP="00FE7B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Введение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…………………………………………………………………………..3</w:t>
      </w:r>
    </w:p>
    <w:p w:rsidR="00FE7B9E" w:rsidRDefault="00B21A0F" w:rsidP="00FE7B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E7B9E" w:rsidRPr="00FE7B9E">
        <w:rPr>
          <w:rFonts w:ascii="Times New Roman" w:hAnsi="Times New Roman" w:cs="Times New Roman"/>
          <w:sz w:val="28"/>
          <w:szCs w:val="28"/>
        </w:rPr>
        <w:t xml:space="preserve">Профориентационная экскурсия, </w:t>
      </w:r>
    </w:p>
    <w:p w:rsidR="00FE7B9E" w:rsidRPr="00FE7B9E" w:rsidRDefault="00FE7B9E" w:rsidP="00FE7B9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как направление профориентационной работы</w:t>
      </w:r>
      <w:r>
        <w:rPr>
          <w:rFonts w:ascii="Times New Roman" w:hAnsi="Times New Roman" w:cs="Times New Roman"/>
          <w:sz w:val="28"/>
          <w:szCs w:val="28"/>
        </w:rPr>
        <w:t>………………………………..5</w:t>
      </w:r>
    </w:p>
    <w:p w:rsidR="00FE7B9E" w:rsidRDefault="00B21A0F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E7B9E" w:rsidRPr="00FE7B9E">
        <w:rPr>
          <w:rFonts w:ascii="Times New Roman" w:hAnsi="Times New Roman" w:cs="Times New Roman"/>
          <w:sz w:val="28"/>
          <w:szCs w:val="28"/>
        </w:rPr>
        <w:t xml:space="preserve">Опыт организации и проведения профориентационных </w:t>
      </w:r>
    </w:p>
    <w:p w:rsidR="00FE7B9E" w:rsidRPr="00FE7B9E" w:rsidRDefault="00FE7B9E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экскурсий в МБОУ</w:t>
      </w:r>
      <w:r w:rsidR="00B21A0F">
        <w:rPr>
          <w:rFonts w:ascii="Times New Roman" w:hAnsi="Times New Roman" w:cs="Times New Roman"/>
          <w:sz w:val="28"/>
          <w:szCs w:val="28"/>
        </w:rPr>
        <w:t xml:space="preserve"> </w:t>
      </w:r>
      <w:r w:rsidRPr="00FE7B9E">
        <w:rPr>
          <w:rFonts w:ascii="Times New Roman" w:hAnsi="Times New Roman" w:cs="Times New Roman"/>
          <w:sz w:val="28"/>
          <w:szCs w:val="28"/>
        </w:rPr>
        <w:t>«СОШ №31» поселка Краснобродского</w:t>
      </w:r>
      <w:r>
        <w:rPr>
          <w:rFonts w:ascii="Times New Roman" w:hAnsi="Times New Roman" w:cs="Times New Roman"/>
          <w:sz w:val="28"/>
          <w:szCs w:val="28"/>
        </w:rPr>
        <w:t>………………….</w:t>
      </w:r>
      <w:r w:rsidR="00B21A0F">
        <w:rPr>
          <w:rFonts w:ascii="Times New Roman" w:hAnsi="Times New Roman" w:cs="Times New Roman"/>
          <w:sz w:val="28"/>
          <w:szCs w:val="28"/>
        </w:rPr>
        <w:t>9</w:t>
      </w:r>
    </w:p>
    <w:p w:rsidR="00FE7B9E" w:rsidRPr="00FE7B9E" w:rsidRDefault="00B21A0F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E7B9E" w:rsidRPr="00FE7B9E">
        <w:rPr>
          <w:rFonts w:ascii="Times New Roman" w:hAnsi="Times New Roman" w:cs="Times New Roman"/>
          <w:sz w:val="28"/>
          <w:szCs w:val="28"/>
        </w:rPr>
        <w:t>Заключение</w:t>
      </w:r>
      <w:r w:rsidR="00FE7B9E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FE7B9E" w:rsidRPr="00FE7B9E" w:rsidRDefault="00FE7B9E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Литература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B21A0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……</w:t>
      </w:r>
      <w:r w:rsidR="00B21A0F">
        <w:rPr>
          <w:rFonts w:ascii="Times New Roman" w:hAnsi="Times New Roman" w:cs="Times New Roman"/>
          <w:sz w:val="28"/>
          <w:szCs w:val="28"/>
        </w:rPr>
        <w:t>13</w:t>
      </w:r>
    </w:p>
    <w:p w:rsidR="00FE7B9E" w:rsidRPr="00FE7B9E" w:rsidRDefault="00FE7B9E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B21A0F">
        <w:rPr>
          <w:rFonts w:ascii="Times New Roman" w:hAnsi="Times New Roman" w:cs="Times New Roman"/>
          <w:sz w:val="28"/>
          <w:szCs w:val="28"/>
        </w:rPr>
        <w:t>14</w:t>
      </w:r>
    </w:p>
    <w:p w:rsidR="00FE7B9E" w:rsidRPr="00FE7B9E" w:rsidRDefault="00FE7B9E" w:rsidP="00FE7B9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7B9E">
        <w:rPr>
          <w:rFonts w:ascii="Times New Roman" w:hAnsi="Times New Roman" w:cs="Times New Roman"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 w:rsidR="00B21A0F">
        <w:rPr>
          <w:rFonts w:ascii="Times New Roman" w:hAnsi="Times New Roman" w:cs="Times New Roman"/>
          <w:sz w:val="28"/>
          <w:szCs w:val="28"/>
        </w:rPr>
        <w:t>1</w:t>
      </w:r>
      <w:r w:rsidR="00280A82">
        <w:rPr>
          <w:rFonts w:ascii="Times New Roman" w:hAnsi="Times New Roman" w:cs="Times New Roman"/>
          <w:sz w:val="28"/>
          <w:szCs w:val="28"/>
        </w:rPr>
        <w:t>8</w:t>
      </w:r>
    </w:p>
    <w:p w:rsidR="00DA6A42" w:rsidRDefault="00DA6A42" w:rsidP="00FE7B9E">
      <w:pPr>
        <w:spacing w:after="0" w:line="360" w:lineRule="auto"/>
        <w:rPr>
          <w:rFonts w:ascii="Arial" w:hAnsi="Arial" w:cs="Arial"/>
          <w:sz w:val="26"/>
          <w:szCs w:val="26"/>
        </w:rPr>
      </w:pPr>
    </w:p>
    <w:p w:rsidR="00DA6A42" w:rsidRDefault="00DA6A42" w:rsidP="001647D9">
      <w:pPr>
        <w:rPr>
          <w:rFonts w:ascii="Arial" w:hAnsi="Arial" w:cs="Arial"/>
          <w:sz w:val="26"/>
          <w:szCs w:val="26"/>
        </w:rPr>
      </w:pPr>
    </w:p>
    <w:p w:rsidR="00DA6A42" w:rsidRDefault="00DA6A42" w:rsidP="001647D9">
      <w:pPr>
        <w:rPr>
          <w:rFonts w:ascii="Arial" w:hAnsi="Arial" w:cs="Arial"/>
          <w:sz w:val="26"/>
          <w:szCs w:val="26"/>
        </w:rPr>
      </w:pPr>
    </w:p>
    <w:p w:rsidR="00DA6A42" w:rsidRDefault="00DA6A42" w:rsidP="001647D9">
      <w:pPr>
        <w:rPr>
          <w:rFonts w:ascii="Arial" w:hAnsi="Arial" w:cs="Arial"/>
          <w:sz w:val="26"/>
          <w:szCs w:val="26"/>
        </w:rPr>
      </w:pPr>
    </w:p>
    <w:p w:rsidR="00DA6A42" w:rsidRDefault="00DA6A42" w:rsidP="001647D9">
      <w:pPr>
        <w:rPr>
          <w:rFonts w:ascii="Arial" w:hAnsi="Arial" w:cs="Arial"/>
          <w:sz w:val="26"/>
          <w:szCs w:val="26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Default="00FE7B9E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00B5" w:rsidRPr="00DA6A42" w:rsidRDefault="001647D9" w:rsidP="00DA6A4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A6A42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DA6A42" w:rsidRPr="00DA6A42" w:rsidRDefault="00DA6A42" w:rsidP="00DA6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42">
        <w:rPr>
          <w:rFonts w:ascii="Times New Roman" w:hAnsi="Times New Roman" w:cs="Times New Roman"/>
          <w:sz w:val="28"/>
          <w:szCs w:val="28"/>
        </w:rPr>
        <w:t>От правильности профессионального выбора зависит не только личное благополучие, но и эффективность трудового и нравственного потенциала страны.</w:t>
      </w:r>
    </w:p>
    <w:p w:rsidR="001647D9" w:rsidRPr="00DA6A42" w:rsidRDefault="001647D9" w:rsidP="00DA6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42">
        <w:rPr>
          <w:rFonts w:ascii="Times New Roman" w:hAnsi="Times New Roman" w:cs="Times New Roman"/>
          <w:bCs/>
          <w:sz w:val="28"/>
          <w:szCs w:val="28"/>
        </w:rPr>
        <w:t xml:space="preserve">Выбор профессии </w:t>
      </w:r>
      <w:r w:rsidRPr="00DA6A42">
        <w:rPr>
          <w:rFonts w:ascii="Times New Roman" w:hAnsi="Times New Roman" w:cs="Times New Roman"/>
          <w:sz w:val="28"/>
          <w:szCs w:val="28"/>
        </w:rPr>
        <w:t>- одна из самых важных и актуальных задач,</w:t>
      </w:r>
      <w:r w:rsidR="00DA6A42" w:rsidRP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которую обязательно приходится решать юношам и девушкам. Это</w:t>
      </w:r>
      <w:r w:rsidR="00DA6A42" w:rsidRP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решение по своему значению в выборе жизненного пути, по влиянию</w:t>
      </w:r>
      <w:r w:rsidR="00DA6A42" w:rsidRP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 xml:space="preserve">на судьбу человека нельзя сравнить ни с какими другими. </w:t>
      </w:r>
    </w:p>
    <w:p w:rsidR="001647D9" w:rsidRPr="00DA6A42" w:rsidRDefault="001647D9" w:rsidP="00DA6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>Учащиеся совершают его часто интуитивно, под влиянием случайных факторов. Для учащихся выпускных классов основной школы выбор профиля обучения – самый главный вопрос их образовательного развития. Мы столкнулись с неопределённостью профессиональных планов наших выпускников</w:t>
      </w:r>
      <w:r w:rsidR="002D552A">
        <w:rPr>
          <w:sz w:val="28"/>
          <w:szCs w:val="28"/>
        </w:rPr>
        <w:t xml:space="preserve"> </w:t>
      </w:r>
      <w:r w:rsidR="00FE7B9E" w:rsidRPr="00191F40">
        <w:rPr>
          <w:sz w:val="28"/>
          <w:szCs w:val="28"/>
        </w:rPr>
        <w:t>[</w:t>
      </w:r>
      <w:r w:rsidR="00336361">
        <w:rPr>
          <w:sz w:val="28"/>
          <w:szCs w:val="28"/>
        </w:rPr>
        <w:t>2</w:t>
      </w:r>
      <w:r w:rsidR="00FE7B9E" w:rsidRPr="00191F40">
        <w:rPr>
          <w:sz w:val="28"/>
          <w:szCs w:val="28"/>
        </w:rPr>
        <w:t>]</w:t>
      </w:r>
      <w:r w:rsidRPr="00DA6A42">
        <w:rPr>
          <w:sz w:val="28"/>
          <w:szCs w:val="28"/>
        </w:rPr>
        <w:t>.</w:t>
      </w:r>
    </w:p>
    <w:p w:rsidR="001647D9" w:rsidRPr="00DA6A42" w:rsidRDefault="001647D9" w:rsidP="00DA6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>Помочь ученику решить проблему жизненного самоопределения призвана профориентация, цель которой – обеспечение профессионального самоопределения человека с его индивидуальными особенностями и запросами общества в высококвалифицированной рабочей силе.</w:t>
      </w:r>
    </w:p>
    <w:p w:rsidR="001647D9" w:rsidRPr="00DA6A42" w:rsidRDefault="001647D9" w:rsidP="00DA6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>Решение этого вопроса поможет выпускникам основной школы сориентироваться в выборе дальнейших путей получения образования, определиться с будущей сферой профессиональной деятельности. Ведь выбор профессии – один из важнейших выборов человека, определяющий его жизненный путь. Необходимо, чтобы профессия соответствовала интересам личности, но её выбор должен быть обоснован тем, насколько по своим индивидуально-психологическим качествам отвечает требования профессии. Неудачный необоснованный выбор профессии имеет неблагоприятные последствия и для человека и для общества</w:t>
      </w:r>
      <w:r w:rsidR="00FE7B9E" w:rsidRPr="00FE7B9E">
        <w:rPr>
          <w:sz w:val="28"/>
          <w:szCs w:val="28"/>
        </w:rPr>
        <w:t xml:space="preserve"> [</w:t>
      </w:r>
      <w:r w:rsidR="00336361">
        <w:rPr>
          <w:sz w:val="28"/>
          <w:szCs w:val="28"/>
        </w:rPr>
        <w:t>1</w:t>
      </w:r>
      <w:r w:rsidR="00FE7B9E" w:rsidRPr="00FE7B9E">
        <w:rPr>
          <w:sz w:val="28"/>
          <w:szCs w:val="28"/>
        </w:rPr>
        <w:t>]</w:t>
      </w:r>
      <w:r w:rsidRPr="00DA6A42">
        <w:rPr>
          <w:sz w:val="28"/>
          <w:szCs w:val="28"/>
        </w:rPr>
        <w:t>.</w:t>
      </w:r>
    </w:p>
    <w:p w:rsidR="001647D9" w:rsidRPr="00DA6A42" w:rsidRDefault="001647D9" w:rsidP="00DA6A4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A42">
        <w:rPr>
          <w:rFonts w:ascii="Times New Roman" w:hAnsi="Times New Roman" w:cs="Times New Roman"/>
          <w:sz w:val="28"/>
          <w:szCs w:val="28"/>
        </w:rPr>
        <w:t>Экскурсия является одним из видов профориентационной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деятельности, поскольку оказывает большое влияние на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формирование интереса к профессии, так как сочетает в себе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наглядность и доступность восприятия с возможностью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анализировать, сравнивать, делать выбор. Экскурсию можно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lastRenderedPageBreak/>
        <w:t>рассматривать, как специфически организованный урок, и его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эффективность значительно возрастает, если подготовить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экскурсовода, тщательно продумать маршрут и объекты осмотра,</w:t>
      </w:r>
      <w:r w:rsidR="00DA6A42">
        <w:rPr>
          <w:rFonts w:ascii="Times New Roman" w:hAnsi="Times New Roman" w:cs="Times New Roman"/>
          <w:sz w:val="28"/>
          <w:szCs w:val="28"/>
        </w:rPr>
        <w:t xml:space="preserve"> </w:t>
      </w:r>
      <w:r w:rsidRPr="00DA6A42">
        <w:rPr>
          <w:rFonts w:ascii="Times New Roman" w:hAnsi="Times New Roman" w:cs="Times New Roman"/>
          <w:sz w:val="28"/>
          <w:szCs w:val="28"/>
        </w:rPr>
        <w:t>подготовить учащихся к активному восприятию информации.</w:t>
      </w:r>
    </w:p>
    <w:p w:rsidR="00F03891" w:rsidRPr="00DA6A42" w:rsidRDefault="00F03891" w:rsidP="00DA6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 xml:space="preserve">Цель </w:t>
      </w:r>
      <w:r w:rsidR="002D552A">
        <w:rPr>
          <w:sz w:val="28"/>
          <w:szCs w:val="28"/>
        </w:rPr>
        <w:t xml:space="preserve">методических рекомендаций </w:t>
      </w:r>
      <w:r w:rsidRPr="00DA6A42">
        <w:rPr>
          <w:sz w:val="28"/>
          <w:szCs w:val="28"/>
        </w:rPr>
        <w:t>– систематизация и обобщение опыта проведения профориентационных экскурсий</w:t>
      </w:r>
      <w:r w:rsidR="002D552A">
        <w:rPr>
          <w:sz w:val="28"/>
          <w:szCs w:val="28"/>
        </w:rPr>
        <w:t>.</w:t>
      </w:r>
    </w:p>
    <w:p w:rsidR="00F03891" w:rsidRPr="00DA6A42" w:rsidRDefault="00F03891" w:rsidP="00DA6A42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>Задачи:</w:t>
      </w:r>
    </w:p>
    <w:p w:rsidR="00F03891" w:rsidRPr="00DA6A42" w:rsidRDefault="00EE30E6" w:rsidP="00DA6A4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6A42">
        <w:rPr>
          <w:sz w:val="28"/>
          <w:szCs w:val="28"/>
        </w:rPr>
        <w:t>Сформировать представление об э</w:t>
      </w:r>
      <w:r w:rsidR="00F03891" w:rsidRPr="00DA6A42">
        <w:rPr>
          <w:sz w:val="28"/>
          <w:szCs w:val="28"/>
        </w:rPr>
        <w:t>кскурси</w:t>
      </w:r>
      <w:r w:rsidRPr="00DA6A42">
        <w:rPr>
          <w:sz w:val="28"/>
          <w:szCs w:val="28"/>
        </w:rPr>
        <w:t>и</w:t>
      </w:r>
      <w:r w:rsidR="00F03891" w:rsidRPr="00DA6A42">
        <w:rPr>
          <w:sz w:val="28"/>
          <w:szCs w:val="28"/>
        </w:rPr>
        <w:t xml:space="preserve"> как </w:t>
      </w:r>
      <w:r w:rsidR="00DA6A42">
        <w:rPr>
          <w:sz w:val="28"/>
          <w:szCs w:val="28"/>
        </w:rPr>
        <w:t xml:space="preserve">о </w:t>
      </w:r>
      <w:r w:rsidR="00F03891" w:rsidRPr="00DA6A42">
        <w:rPr>
          <w:sz w:val="28"/>
          <w:szCs w:val="28"/>
        </w:rPr>
        <w:t>направлени</w:t>
      </w:r>
      <w:r w:rsidR="00DA6A42">
        <w:rPr>
          <w:sz w:val="28"/>
          <w:szCs w:val="28"/>
        </w:rPr>
        <w:t>и</w:t>
      </w:r>
      <w:r w:rsidR="00F03891" w:rsidRPr="00DA6A42">
        <w:rPr>
          <w:sz w:val="28"/>
          <w:szCs w:val="28"/>
        </w:rPr>
        <w:t xml:space="preserve"> профориентационной работы</w:t>
      </w:r>
      <w:r w:rsidR="002D552A">
        <w:rPr>
          <w:sz w:val="28"/>
          <w:szCs w:val="28"/>
        </w:rPr>
        <w:t>.</w:t>
      </w:r>
    </w:p>
    <w:p w:rsidR="00F03891" w:rsidRPr="00DA6A42" w:rsidRDefault="00A266F0" w:rsidP="00DA6A4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Обозначить о</w:t>
      </w:r>
      <w:r w:rsidR="00F03891" w:rsidRPr="00DA6A42">
        <w:rPr>
          <w:sz w:val="28"/>
          <w:szCs w:val="28"/>
        </w:rPr>
        <w:t>собенности организации и проведения</w:t>
      </w:r>
      <w:r>
        <w:rPr>
          <w:sz w:val="28"/>
          <w:szCs w:val="28"/>
        </w:rPr>
        <w:t xml:space="preserve"> профориентационных экскурсий</w:t>
      </w:r>
      <w:r w:rsidR="002D552A">
        <w:rPr>
          <w:sz w:val="28"/>
          <w:szCs w:val="28"/>
        </w:rPr>
        <w:t>.</w:t>
      </w:r>
    </w:p>
    <w:p w:rsidR="00F03891" w:rsidRPr="00DA6A42" w:rsidRDefault="00DA6A42" w:rsidP="00DA6A42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F03891" w:rsidRPr="00DA6A42">
        <w:rPr>
          <w:sz w:val="28"/>
          <w:szCs w:val="28"/>
        </w:rPr>
        <w:t xml:space="preserve">писать опыт проведения </w:t>
      </w:r>
      <w:r w:rsidR="00BE71B5" w:rsidRPr="00DA6A42">
        <w:rPr>
          <w:sz w:val="28"/>
          <w:szCs w:val="28"/>
        </w:rPr>
        <w:t xml:space="preserve">профориентационных экскурсий </w:t>
      </w:r>
      <w:r w:rsidR="00F03891" w:rsidRPr="00DA6A42">
        <w:rPr>
          <w:sz w:val="28"/>
          <w:szCs w:val="28"/>
        </w:rPr>
        <w:t>в МБОУ «СОШ №31»</w:t>
      </w:r>
      <w:r w:rsidR="002D552A">
        <w:rPr>
          <w:sz w:val="28"/>
          <w:szCs w:val="28"/>
        </w:rPr>
        <w:t>.</w:t>
      </w:r>
    </w:p>
    <w:p w:rsidR="00F03891" w:rsidRDefault="00DA6A42" w:rsidP="00DA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A6A42" w:rsidRDefault="00DA6A42" w:rsidP="00DA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42" w:rsidRDefault="00DA6A42" w:rsidP="00DA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41480" w:rsidRPr="00191F40" w:rsidRDefault="00941480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E7B9E" w:rsidRPr="00191F40" w:rsidRDefault="00FE7B9E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A6A42" w:rsidRDefault="002D552A" w:rsidP="00754B31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754B31">
        <w:rPr>
          <w:rFonts w:ascii="Times New Roman" w:hAnsi="Times New Roman" w:cs="Times New Roman"/>
          <w:sz w:val="28"/>
          <w:szCs w:val="28"/>
        </w:rPr>
        <w:t>Профориентационная экскурсия, как направление профориентационной работы</w:t>
      </w:r>
    </w:p>
    <w:p w:rsidR="00754B31" w:rsidRDefault="00754B31" w:rsidP="00754B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 xml:space="preserve">На всех этапах развития </w:t>
      </w:r>
      <w:r>
        <w:rPr>
          <w:rFonts w:ascii="Times New Roman" w:hAnsi="Times New Roman" w:cs="Times New Roman"/>
          <w:sz w:val="28"/>
          <w:szCs w:val="28"/>
        </w:rPr>
        <w:t>учащегося</w:t>
      </w:r>
      <w:r w:rsidRPr="00754B31">
        <w:rPr>
          <w:rFonts w:ascii="Times New Roman" w:hAnsi="Times New Roman" w:cs="Times New Roman"/>
          <w:sz w:val="28"/>
          <w:szCs w:val="28"/>
        </w:rPr>
        <w:t>, начиная с младшего школьного возраста и заканчивая полным завершением становления личности юношей и девушек (10 – 11 класс), очень важен процесс пробуждения у них интереса к различным видам трудовой деятельности.</w:t>
      </w:r>
    </w:p>
    <w:p w:rsidR="00754B31" w:rsidRDefault="00754B31" w:rsidP="00754B3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начальной школе (1 – 4 класс) начинается формирование профессиональных интересов детей. Поэтому надо знакомить их с различными видами трудовой деятельности, воспитывать уважение к людям труда и отрицательное отношение к тем, кто не любит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трудиться. Необходимо также формировать у них элементарные представления о культуре труда, учить работать в коллективе, вырабатывать привычку содержать в порядке свое рабочее место, умение общаться с материалами и инструментами</w:t>
      </w:r>
      <w:r w:rsidR="00FE7B9E" w:rsidRPr="00FE7B9E">
        <w:rPr>
          <w:rFonts w:ascii="Times New Roman" w:hAnsi="Times New Roman" w:cs="Times New Roman"/>
          <w:sz w:val="28"/>
          <w:szCs w:val="28"/>
        </w:rPr>
        <w:t xml:space="preserve">. </w:t>
      </w:r>
      <w:r w:rsidRPr="00754B31">
        <w:rPr>
          <w:rFonts w:ascii="Times New Roman" w:hAnsi="Times New Roman" w:cs="Times New Roman"/>
          <w:sz w:val="28"/>
          <w:szCs w:val="28"/>
        </w:rPr>
        <w:t>Все это должно определить специфику профориентационных экскурсий для младших школьников. Для закрепления познавательных интересов младших школьников, полученных в ходе экскурсии, можно использовать такие формы, как ролевые игры из жизни детей на профессиональные сюжеты, викторины, сочинения, конкурсы рисунков, загадок о труде, рабочих инструментах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4B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B31" w:rsidRPr="00754B31" w:rsidRDefault="00754B31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>В 5</w:t>
      </w:r>
      <w:r w:rsidR="002D552A"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–</w:t>
      </w:r>
      <w:r w:rsidR="002D552A"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8 классах основное внимание во время проведения профориентационных экскурсий уделяется знакомству учащихся с конкретными профессиями и различными условиями труда, формируется представление о главных отраслях народного хозяйства,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интерес к определенной области трудовой деятельности, готовность к выбору профиля профессионального обучения</w:t>
      </w:r>
      <w:r w:rsidR="002D552A">
        <w:rPr>
          <w:rFonts w:ascii="Times New Roman" w:hAnsi="Times New Roman" w:cs="Times New Roman"/>
          <w:sz w:val="28"/>
          <w:szCs w:val="28"/>
        </w:rPr>
        <w:t xml:space="preserve"> </w:t>
      </w:r>
      <w:r w:rsidR="00FE7B9E" w:rsidRPr="00FE7B9E">
        <w:rPr>
          <w:rFonts w:ascii="Times New Roman" w:hAnsi="Times New Roman" w:cs="Times New Roman"/>
          <w:sz w:val="28"/>
          <w:szCs w:val="28"/>
        </w:rPr>
        <w:t>[1]</w:t>
      </w:r>
      <w:r w:rsidRPr="00754B31">
        <w:rPr>
          <w:rFonts w:ascii="Times New Roman" w:hAnsi="Times New Roman" w:cs="Times New Roman"/>
          <w:sz w:val="28"/>
          <w:szCs w:val="28"/>
        </w:rPr>
        <w:t>.</w:t>
      </w:r>
    </w:p>
    <w:p w:rsidR="00754B31" w:rsidRDefault="00754B31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 xml:space="preserve">С целью систематизации и обобщения знаний после экскурсий рекомендуется провести различные конкурсы: «На лучшее знание профессии», «Защиты профессии», «Знатоков профессий», а также устные сочинения, анкетирование. </w:t>
      </w:r>
    </w:p>
    <w:p w:rsidR="00754B31" w:rsidRPr="00754B31" w:rsidRDefault="00754B31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lastRenderedPageBreak/>
        <w:t>В 9</w:t>
      </w:r>
      <w:r w:rsidR="002D552A">
        <w:rPr>
          <w:rFonts w:ascii="Times New Roman" w:hAnsi="Times New Roman" w:cs="Times New Roman"/>
          <w:sz w:val="28"/>
          <w:szCs w:val="28"/>
        </w:rPr>
        <w:t>-х</w:t>
      </w:r>
      <w:r w:rsidRPr="00754B31">
        <w:rPr>
          <w:rFonts w:ascii="Times New Roman" w:hAnsi="Times New Roman" w:cs="Times New Roman"/>
          <w:sz w:val="28"/>
          <w:szCs w:val="28"/>
        </w:rPr>
        <w:t xml:space="preserve"> классах профориентационные экскурсии призваны подготовить учащихся к обдуманному выбору профессии и соответствующего учебного заведения для продолжения образования.</w:t>
      </w:r>
    </w:p>
    <w:p w:rsidR="00754B31" w:rsidRDefault="00754B31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>В ходе экскурсии продолжается знакомство с видами трудовой деятельности в разных областях народного хозяйства, с массовыми рабочими профессиями, требованиями к уровню знаний, состоянию здоровья, морально-психологическим качествам. Определяется профессиональная пригодность. По итогам экскурсий проводятся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 xml:space="preserve">различные мероприятия профориентационной направленности: анкетирование, различные конкурсы, </w:t>
      </w:r>
      <w:r w:rsidR="00941480">
        <w:rPr>
          <w:rFonts w:ascii="Times New Roman" w:hAnsi="Times New Roman" w:cs="Times New Roman"/>
          <w:sz w:val="28"/>
          <w:szCs w:val="28"/>
        </w:rPr>
        <w:t>день «открытых дверей»</w:t>
      </w:r>
      <w:r w:rsidRPr="00754B31">
        <w:rPr>
          <w:rFonts w:ascii="Times New Roman" w:hAnsi="Times New Roman" w:cs="Times New Roman"/>
          <w:sz w:val="28"/>
          <w:szCs w:val="28"/>
        </w:rPr>
        <w:t>, беседы врачей, тестирование.</w:t>
      </w:r>
    </w:p>
    <w:p w:rsidR="00941480" w:rsidRDefault="00754B31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B31">
        <w:rPr>
          <w:rFonts w:ascii="Times New Roman" w:hAnsi="Times New Roman" w:cs="Times New Roman"/>
          <w:sz w:val="28"/>
          <w:szCs w:val="28"/>
        </w:rPr>
        <w:t>В 10 – 11 классах профориентационные экскурсии носят качественно новый характер. Они должны помочь школьникам соотнести их профессиональные интересы и знания, полученные в школе, с новыми представлениями о мире профессий, о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>видах трудовой деятельности, о структуре потребностей региона в</w:t>
      </w:r>
      <w:r w:rsidR="00941480">
        <w:rPr>
          <w:rFonts w:ascii="Times New Roman" w:hAnsi="Times New Roman" w:cs="Times New Roman"/>
          <w:sz w:val="28"/>
          <w:szCs w:val="28"/>
        </w:rPr>
        <w:t xml:space="preserve"> </w:t>
      </w:r>
      <w:r w:rsidRPr="00754B31">
        <w:rPr>
          <w:rFonts w:ascii="Times New Roman" w:hAnsi="Times New Roman" w:cs="Times New Roman"/>
          <w:sz w:val="28"/>
          <w:szCs w:val="28"/>
        </w:rPr>
        <w:t xml:space="preserve">кадрах и выбрать </w:t>
      </w:r>
      <w:r w:rsidRPr="00941480">
        <w:rPr>
          <w:rFonts w:ascii="Times New Roman" w:hAnsi="Times New Roman" w:cs="Times New Roman"/>
          <w:sz w:val="28"/>
          <w:szCs w:val="28"/>
        </w:rPr>
        <w:t>профессиональный путь, наиболее соответствующий их личностным качествам и интересам.</w:t>
      </w:r>
      <w:r w:rsidR="00941480" w:rsidRPr="009414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B31" w:rsidRPr="00941480" w:rsidRDefault="00941480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480">
        <w:rPr>
          <w:rFonts w:ascii="Times New Roman" w:hAnsi="Times New Roman" w:cs="Times New Roman"/>
          <w:sz w:val="28"/>
          <w:szCs w:val="28"/>
        </w:rPr>
        <w:t>Чтобы экскурсия вызвала интерес у школьников, важно во время экскурсии правильно преподнести материал. При этом необходимо соблюдать общие правила проведения экскурсий.</w:t>
      </w:r>
    </w:p>
    <w:p w:rsidR="00941480" w:rsidRPr="002D552A" w:rsidRDefault="00941480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D552A">
        <w:rPr>
          <w:rFonts w:ascii="Times New Roman" w:hAnsi="Times New Roman" w:cs="Times New Roman"/>
          <w:bCs/>
          <w:sz w:val="28"/>
          <w:szCs w:val="28"/>
        </w:rPr>
        <w:t>Общие правила проведения экскурсий:</w:t>
      </w:r>
    </w:p>
    <w:p w:rsidR="00941480" w:rsidRPr="009A067B" w:rsidRDefault="002D552A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1480" w:rsidRPr="009A067B">
        <w:rPr>
          <w:rFonts w:ascii="Times New Roman" w:hAnsi="Times New Roman" w:cs="Times New Roman"/>
          <w:sz w:val="28"/>
          <w:szCs w:val="28"/>
        </w:rPr>
        <w:t>еобходимо регулировать численность группы. Как правило, можно работать с группой 20 – 25 человек, но если шумно и установлены повышенные требования к безопасности, число экскурсантов не должно превышать 15 человек.</w:t>
      </w:r>
    </w:p>
    <w:p w:rsidR="00941480" w:rsidRPr="009A067B" w:rsidRDefault="009A067B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>Необходимо сообщить заранее экскурсоводу</w:t>
      </w:r>
      <w:r w:rsidR="00941480" w:rsidRPr="009A067B">
        <w:rPr>
          <w:rFonts w:ascii="Times New Roman" w:hAnsi="Times New Roman" w:cs="Times New Roman"/>
          <w:sz w:val="28"/>
          <w:szCs w:val="28"/>
        </w:rPr>
        <w:t xml:space="preserve"> возрастной состав</w:t>
      </w:r>
      <w:r w:rsidRPr="009A067B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941480" w:rsidRPr="009A067B">
        <w:rPr>
          <w:rFonts w:ascii="Times New Roman" w:hAnsi="Times New Roman" w:cs="Times New Roman"/>
          <w:sz w:val="28"/>
          <w:szCs w:val="28"/>
        </w:rPr>
        <w:t>, общую и техническую подготовку, задани</w:t>
      </w:r>
      <w:r w:rsidRPr="009A067B">
        <w:rPr>
          <w:rFonts w:ascii="Times New Roman" w:hAnsi="Times New Roman" w:cs="Times New Roman"/>
          <w:sz w:val="28"/>
          <w:szCs w:val="28"/>
        </w:rPr>
        <w:t>е</w:t>
      </w:r>
      <w:r w:rsidR="00941480" w:rsidRPr="009A067B">
        <w:rPr>
          <w:rFonts w:ascii="Times New Roman" w:hAnsi="Times New Roman" w:cs="Times New Roman"/>
          <w:sz w:val="28"/>
          <w:szCs w:val="28"/>
        </w:rPr>
        <w:t>, полученн</w:t>
      </w:r>
      <w:r w:rsidRPr="009A067B">
        <w:rPr>
          <w:rFonts w:ascii="Times New Roman" w:hAnsi="Times New Roman" w:cs="Times New Roman"/>
          <w:sz w:val="28"/>
          <w:szCs w:val="28"/>
        </w:rPr>
        <w:t>ое</w:t>
      </w:r>
      <w:r w:rsidR="00941480" w:rsidRPr="009A067B">
        <w:rPr>
          <w:rFonts w:ascii="Times New Roman" w:hAnsi="Times New Roman" w:cs="Times New Roman"/>
          <w:sz w:val="28"/>
          <w:szCs w:val="28"/>
        </w:rPr>
        <w:t xml:space="preserve"> в школе.</w:t>
      </w:r>
    </w:p>
    <w:p w:rsidR="00941480" w:rsidRPr="009A067B" w:rsidRDefault="00941480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 xml:space="preserve">Во вступительной беседе </w:t>
      </w:r>
      <w:r w:rsidR="009A067B" w:rsidRPr="009A067B">
        <w:rPr>
          <w:rFonts w:ascii="Times New Roman" w:hAnsi="Times New Roman" w:cs="Times New Roman"/>
          <w:sz w:val="28"/>
          <w:szCs w:val="28"/>
        </w:rPr>
        <w:t>экскурсовод</w:t>
      </w:r>
      <w:r w:rsidRPr="009A067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9A067B" w:rsidRPr="009A067B">
        <w:rPr>
          <w:rFonts w:ascii="Times New Roman" w:hAnsi="Times New Roman" w:cs="Times New Roman"/>
          <w:sz w:val="28"/>
          <w:szCs w:val="28"/>
        </w:rPr>
        <w:t>познакомить учащихся с правилами техники безопасности</w:t>
      </w:r>
      <w:r w:rsidRPr="009A067B">
        <w:rPr>
          <w:rFonts w:ascii="Times New Roman" w:hAnsi="Times New Roman" w:cs="Times New Roman"/>
          <w:sz w:val="28"/>
          <w:szCs w:val="28"/>
        </w:rPr>
        <w:t xml:space="preserve">, выяснить, что знают учащиеся об объекте, </w:t>
      </w:r>
      <w:r w:rsidRPr="009A067B">
        <w:rPr>
          <w:rFonts w:ascii="Times New Roman" w:hAnsi="Times New Roman" w:cs="Times New Roman"/>
          <w:sz w:val="28"/>
          <w:szCs w:val="28"/>
        </w:rPr>
        <w:lastRenderedPageBreak/>
        <w:t>с которым они знакомятся. Вступительная беседа не должна быть слишком продолжительной.</w:t>
      </w:r>
    </w:p>
    <w:p w:rsidR="00941480" w:rsidRPr="009A067B" w:rsidRDefault="00941480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>Если предприятие имеет музей рекомендуется начать экскурсию со знакомства с его экспозицией. Тогда учащиеся, переходя к объекту, уже будут знать основные этапы истории предприятия, его лучших людей, результаты творческого труда коллектива.</w:t>
      </w:r>
    </w:p>
    <w:p w:rsidR="00941480" w:rsidRPr="009A067B" w:rsidRDefault="00941480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 xml:space="preserve">Показ и рассказ должен вестись в заранее намеченных безопасных местах, позволяющих хорошо видеть объекты. Познакомить с достижениями новаторов, изобретателей, </w:t>
      </w:r>
      <w:r w:rsidR="00450F2D">
        <w:rPr>
          <w:rFonts w:ascii="Times New Roman" w:hAnsi="Times New Roman" w:cs="Times New Roman"/>
          <w:sz w:val="28"/>
          <w:szCs w:val="28"/>
        </w:rPr>
        <w:t>можно при помощи</w:t>
      </w:r>
      <w:r w:rsidRPr="009A067B">
        <w:rPr>
          <w:rFonts w:ascii="Times New Roman" w:hAnsi="Times New Roman" w:cs="Times New Roman"/>
          <w:sz w:val="28"/>
          <w:szCs w:val="28"/>
        </w:rPr>
        <w:t xml:space="preserve"> средств наглядной агитации: плакат</w:t>
      </w:r>
      <w:r w:rsidR="00450F2D">
        <w:rPr>
          <w:rFonts w:ascii="Times New Roman" w:hAnsi="Times New Roman" w:cs="Times New Roman"/>
          <w:sz w:val="28"/>
          <w:szCs w:val="28"/>
        </w:rPr>
        <w:t>ов</w:t>
      </w:r>
      <w:r w:rsidRPr="009A067B">
        <w:rPr>
          <w:rFonts w:ascii="Times New Roman" w:hAnsi="Times New Roman" w:cs="Times New Roman"/>
          <w:sz w:val="28"/>
          <w:szCs w:val="28"/>
        </w:rPr>
        <w:t>, стенд</w:t>
      </w:r>
      <w:r w:rsidR="00450F2D">
        <w:rPr>
          <w:rFonts w:ascii="Times New Roman" w:hAnsi="Times New Roman" w:cs="Times New Roman"/>
          <w:sz w:val="28"/>
          <w:szCs w:val="28"/>
        </w:rPr>
        <w:t>ов</w:t>
      </w:r>
      <w:r w:rsidRPr="009A067B">
        <w:rPr>
          <w:rFonts w:ascii="Times New Roman" w:hAnsi="Times New Roman" w:cs="Times New Roman"/>
          <w:sz w:val="28"/>
          <w:szCs w:val="28"/>
        </w:rPr>
        <w:t>, фотографи</w:t>
      </w:r>
      <w:r w:rsidR="00450F2D">
        <w:rPr>
          <w:rFonts w:ascii="Times New Roman" w:hAnsi="Times New Roman" w:cs="Times New Roman"/>
          <w:sz w:val="28"/>
          <w:szCs w:val="28"/>
        </w:rPr>
        <w:t>й</w:t>
      </w:r>
      <w:r w:rsidRPr="009A067B">
        <w:rPr>
          <w:rFonts w:ascii="Times New Roman" w:hAnsi="Times New Roman" w:cs="Times New Roman"/>
          <w:sz w:val="28"/>
          <w:szCs w:val="28"/>
        </w:rPr>
        <w:t xml:space="preserve"> передовиков производства. Именно такое преподнесение материала экскурсии и будет воспитанием на конкретных примерах трудовой деятельности.</w:t>
      </w:r>
    </w:p>
    <w:p w:rsidR="00941480" w:rsidRPr="009A067B" w:rsidRDefault="00941480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>Рекомендуется в заключение провести итоговые беседы, в ходе которых экскурсовод помогает разобраться в том, что увидели и услышали</w:t>
      </w:r>
      <w:r w:rsidR="00450F2D">
        <w:rPr>
          <w:rFonts w:ascii="Times New Roman" w:hAnsi="Times New Roman" w:cs="Times New Roman"/>
          <w:sz w:val="28"/>
          <w:szCs w:val="28"/>
        </w:rPr>
        <w:t xml:space="preserve"> учащиеся</w:t>
      </w:r>
      <w:r w:rsidRPr="009A067B">
        <w:rPr>
          <w:rFonts w:ascii="Times New Roman" w:hAnsi="Times New Roman" w:cs="Times New Roman"/>
          <w:sz w:val="28"/>
          <w:szCs w:val="28"/>
        </w:rPr>
        <w:t>, сделать правильные выводы.</w:t>
      </w:r>
    </w:p>
    <w:p w:rsidR="00941480" w:rsidRPr="00266071" w:rsidRDefault="00941480" w:rsidP="00287EAD">
      <w:pPr>
        <w:pStyle w:val="a4"/>
        <w:numPr>
          <w:ilvl w:val="0"/>
          <w:numId w:val="2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67B">
        <w:rPr>
          <w:rFonts w:ascii="Times New Roman" w:hAnsi="Times New Roman" w:cs="Times New Roman"/>
          <w:sz w:val="28"/>
          <w:szCs w:val="28"/>
        </w:rPr>
        <w:t>Для закрепления и обобщения наиболе</w:t>
      </w:r>
      <w:r w:rsidR="006349A0">
        <w:rPr>
          <w:rFonts w:ascii="Times New Roman" w:hAnsi="Times New Roman" w:cs="Times New Roman"/>
          <w:sz w:val="28"/>
          <w:szCs w:val="28"/>
        </w:rPr>
        <w:t xml:space="preserve">е важных фактов и наблюдений, </w:t>
      </w:r>
      <w:r w:rsidRPr="009A067B">
        <w:rPr>
          <w:rFonts w:ascii="Times New Roman" w:hAnsi="Times New Roman" w:cs="Times New Roman"/>
          <w:sz w:val="28"/>
          <w:szCs w:val="28"/>
        </w:rPr>
        <w:t>школьники могут оформить небольшие стенды, фотоальбомы. Можно также провести различные конкурсы, например, на лучший рассказ об экскурсии и т.д.</w:t>
      </w:r>
    </w:p>
    <w:p w:rsidR="00361D12" w:rsidRPr="002D552A" w:rsidRDefault="00361D12" w:rsidP="00287EAD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2D552A">
        <w:rPr>
          <w:rFonts w:ascii="Times New Roman" w:hAnsi="Times New Roman" w:cs="Times New Roman"/>
          <w:bCs/>
          <w:sz w:val="28"/>
          <w:szCs w:val="28"/>
        </w:rPr>
        <w:t>Типичные ошибки при проведении экскурсий</w:t>
      </w:r>
      <w:r w:rsidR="002D552A">
        <w:rPr>
          <w:rFonts w:ascii="Times New Roman" w:hAnsi="Times New Roman" w:cs="Times New Roman"/>
          <w:bCs/>
          <w:sz w:val="28"/>
          <w:szCs w:val="28"/>
        </w:rPr>
        <w:t>:</w:t>
      </w:r>
    </w:p>
    <w:p w:rsidR="00361D12" w:rsidRPr="00266071" w:rsidRDefault="00361D12" w:rsidP="00287EA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071">
        <w:rPr>
          <w:rFonts w:ascii="Times New Roman" w:hAnsi="Times New Roman" w:cs="Times New Roman"/>
          <w:sz w:val="28"/>
          <w:szCs w:val="28"/>
        </w:rPr>
        <w:t>1. Плохая разработка маршрута экскурсии: задержки, длинные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переходы, демонстрация старого оборудования.</w:t>
      </w:r>
    </w:p>
    <w:p w:rsidR="00361D12" w:rsidRPr="00266071" w:rsidRDefault="00361D12" w:rsidP="00287EA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071">
        <w:rPr>
          <w:rFonts w:ascii="Times New Roman" w:hAnsi="Times New Roman" w:cs="Times New Roman"/>
          <w:sz w:val="28"/>
          <w:szCs w:val="28"/>
        </w:rPr>
        <w:t>2. Несоответствие моментов демонстрации и объяснения: при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этом страдает качество восприятия. Если, например, в цехе шумно и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сделать пояснение можно только вне его, то следует дать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предварительное установочное пояснение и после демонстрации</w:t>
      </w:r>
      <w:r w:rsid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повторить пояснение.</w:t>
      </w:r>
    </w:p>
    <w:p w:rsidR="00361D12" w:rsidRPr="00266071" w:rsidRDefault="00361D12" w:rsidP="00287EA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071">
        <w:rPr>
          <w:rFonts w:ascii="Times New Roman" w:hAnsi="Times New Roman" w:cs="Times New Roman"/>
          <w:sz w:val="28"/>
          <w:szCs w:val="28"/>
        </w:rPr>
        <w:t>3. Экскурсия посвящается какой–либо одной стороне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производства или учебного процесса: демонстрации технического</w:t>
      </w:r>
      <w:r w:rsidR="00266071"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Pr="00266071">
        <w:rPr>
          <w:rFonts w:ascii="Times New Roman" w:hAnsi="Times New Roman" w:cs="Times New Roman"/>
          <w:sz w:val="28"/>
          <w:szCs w:val="28"/>
        </w:rPr>
        <w:t>объекта, условиям работы, технологии и т.д.</w:t>
      </w:r>
    </w:p>
    <w:p w:rsidR="00361D12" w:rsidRPr="00266071" w:rsidRDefault="00266071" w:rsidP="00287EA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071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61D12" w:rsidRPr="0026607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Особенности изложения материала: и</w:t>
      </w:r>
      <w:r w:rsidR="00361D12" w:rsidRPr="00266071">
        <w:rPr>
          <w:rFonts w:ascii="Times New Roman" w:hAnsi="Times New Roman" w:cs="Times New Roman"/>
          <w:sz w:val="28"/>
          <w:szCs w:val="28"/>
        </w:rPr>
        <w:t>збыточная детализация, использование специальных</w:t>
      </w:r>
      <w:r w:rsidRPr="002660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терминов, не понятных учащимся,</w:t>
      </w:r>
      <w:r w:rsidR="00361D12" w:rsidRPr="00266071">
        <w:rPr>
          <w:rFonts w:ascii="Times New Roman" w:hAnsi="Times New Roman" w:cs="Times New Roman"/>
          <w:sz w:val="28"/>
          <w:szCs w:val="28"/>
        </w:rPr>
        <w:t xml:space="preserve"> схематичность, поверхностность изложения, не</w:t>
      </w:r>
      <w:r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="00361D12" w:rsidRPr="00266071">
        <w:rPr>
          <w:rFonts w:ascii="Times New Roman" w:hAnsi="Times New Roman" w:cs="Times New Roman"/>
          <w:sz w:val="28"/>
          <w:szCs w:val="28"/>
        </w:rPr>
        <w:t>позволяющая сконцентрировать внимание на объекте экскурсии.</w:t>
      </w:r>
    </w:p>
    <w:p w:rsidR="00754B31" w:rsidRDefault="00266071" w:rsidP="00287EAD">
      <w:p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61D12" w:rsidRPr="00266071">
        <w:rPr>
          <w:rFonts w:ascii="Times New Roman" w:hAnsi="Times New Roman" w:cs="Times New Roman"/>
          <w:sz w:val="28"/>
          <w:szCs w:val="28"/>
        </w:rPr>
        <w:t>. Отсутствие контроля со стороны школы за усвоением</w:t>
      </w:r>
      <w:r w:rsidRPr="00266071">
        <w:rPr>
          <w:rFonts w:ascii="Times New Roman" w:hAnsi="Times New Roman" w:cs="Times New Roman"/>
          <w:sz w:val="28"/>
          <w:szCs w:val="28"/>
        </w:rPr>
        <w:t xml:space="preserve"> </w:t>
      </w:r>
      <w:r w:rsidR="00361D12" w:rsidRPr="00266071">
        <w:rPr>
          <w:rFonts w:ascii="Times New Roman" w:hAnsi="Times New Roman" w:cs="Times New Roman"/>
          <w:sz w:val="28"/>
          <w:szCs w:val="28"/>
        </w:rPr>
        <w:t>материала.</w:t>
      </w: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1337BB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35" style="position:absolute;margin-left:-39.05pt;margin-top:.75pt;width:535pt;height:399pt;z-index:251664384" coordorigin="920,3840" coordsize="10700,7980">
            <v:roundrect id="_x0000_s1026" style="position:absolute;left:3280;top:3840;width:6000;height:900" arcsize="10923f">
              <v:textbox>
                <w:txbxContent>
                  <w:p w:rsidR="00336361" w:rsidRPr="00704E8E" w:rsidRDefault="00336361" w:rsidP="0026607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8"/>
                        <w:szCs w:val="28"/>
                      </w:rPr>
                    </w:pPr>
                    <w:r w:rsidRPr="00704E8E">
                      <w:rPr>
                        <w:rFonts w:ascii="Times New Roman" w:hAnsi="Times New Roman" w:cs="Times New Roman"/>
                        <w:b/>
                        <w:bCs/>
                        <w:sz w:val="28"/>
                        <w:szCs w:val="28"/>
                      </w:rPr>
                      <w:t>Виды профориентационных экскурсий</w:t>
                    </w:r>
                  </w:p>
                  <w:p w:rsidR="00336361" w:rsidRDefault="00336361"/>
                </w:txbxContent>
              </v:textbox>
            </v:roundrect>
            <v:rect id="_x0000_s1027" style="position:absolute;left:920;top:5160;width:2460;height:6240">
              <v:textbox>
                <w:txbxContent>
                  <w:p w:rsidR="00336361" w:rsidRDefault="00336361" w:rsidP="00266071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266071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Обзорные и ознакомительные экскурсии</w:t>
                    </w:r>
                  </w:p>
                  <w:p w:rsidR="00336361" w:rsidRPr="00C773E4" w:rsidRDefault="00336361" w:rsidP="00C773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28" w:firstLine="14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Дают учащимся общее представление об объекте экскурсии при первичном знакомстве.</w:t>
                    </w:r>
                  </w:p>
                  <w:p w:rsidR="00336361" w:rsidRPr="00C773E4" w:rsidRDefault="00336361" w:rsidP="00C773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28" w:firstLine="14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Основная цель – ознакомить учащихся с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C773E4">
                      <w:rPr>
                        <w:rFonts w:ascii="Times New Roman" w:hAnsi="Times New Roman" w:cs="Times New Roman"/>
                      </w:rPr>
                      <w:t>историей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и </w:t>
                    </w:r>
                    <w:r w:rsidRPr="00C773E4">
                      <w:rPr>
                        <w:rFonts w:ascii="Times New Roman" w:hAnsi="Times New Roman" w:cs="Times New Roman"/>
                      </w:rPr>
                      <w:t>перспективой развития, с условиями и характером работы, с выпускаемой продукцией.</w:t>
                    </w:r>
                  </w:p>
                  <w:p w:rsidR="00336361" w:rsidRDefault="00336361" w:rsidP="00C773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28" w:firstLine="142"/>
                      <w:jc w:val="both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Важным моментом экскурсии является привитие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Pr="00C773E4">
                      <w:rPr>
                        <w:rFonts w:ascii="Times New Roman" w:hAnsi="Times New Roman" w:cs="Times New Roman"/>
                      </w:rPr>
                      <w:t>эмоционально – положительного отношения к объекту отрасли, ведущим профессиям.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</w:p>
                  <w:p w:rsidR="00336361" w:rsidRPr="00266071" w:rsidRDefault="00336361" w:rsidP="00C773E4">
                    <w:pPr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  <v:rect id="_x0000_s1028" style="position:absolute;left:3680;top:5160;width:2360;height:6240">
              <v:textbox>
                <w:txbxContent>
                  <w:p w:rsidR="00336361" w:rsidRDefault="00336361" w:rsidP="00266071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266071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Тематические экскурсии</w:t>
                    </w:r>
                  </w:p>
                  <w:p w:rsidR="00336361" w:rsidRPr="00C773E4" w:rsidRDefault="00336361" w:rsidP="00C773E4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Знакомят учащихся непосредственно в производственных условиях с конкретной специальностью. Школа разрабатывает тематический цикл экскурсий в целях всестороннего ознакомления и пропаганды</w:t>
                    </w:r>
                  </w:p>
                  <w:p w:rsidR="00336361" w:rsidRPr="00C773E4" w:rsidRDefault="00336361" w:rsidP="00C773E4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отдельных профессий среди школьников.</w:t>
                    </w:r>
                  </w:p>
                </w:txbxContent>
              </v:textbox>
            </v:rect>
            <v:rect id="_x0000_s1029" style="position:absolute;left:6360;top:5160;width:2755;height:6660">
              <v:textbox>
                <w:txbxContent>
                  <w:p w:rsidR="00336361" w:rsidRDefault="00336361" w:rsidP="00C773E4">
                    <w:pPr>
                      <w:ind w:left="-142"/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C773E4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Профессиографические экскурсии</w:t>
                    </w:r>
                  </w:p>
                  <w:p w:rsidR="00336361" w:rsidRPr="00C773E4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12"/>
                      <w:jc w:val="both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Ф</w:t>
                    </w:r>
                    <w:r w:rsidRPr="00C773E4">
                      <w:rPr>
                        <w:rFonts w:ascii="Times New Roman" w:hAnsi="Times New Roman" w:cs="Times New Roman"/>
                      </w:rPr>
                      <w:t>орма организации</w:t>
                    </w:r>
                  </w:p>
                  <w:p w:rsidR="00336361" w:rsidRPr="00C773E4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1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познавательной деятельности учащихся, направленной на получение</w:t>
                    </w:r>
                  </w:p>
                  <w:p w:rsidR="00336361" w:rsidRPr="00C773E4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12"/>
                      <w:jc w:val="both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и </w:t>
                    </w:r>
                    <w:r w:rsidRPr="00C773E4">
                      <w:rPr>
                        <w:rFonts w:ascii="Times New Roman" w:hAnsi="Times New Roman" w:cs="Times New Roman"/>
                      </w:rPr>
                      <w:t>анализ профессиографической информации непосредственно в</w:t>
                    </w:r>
                  </w:p>
                  <w:p w:rsidR="00336361" w:rsidRPr="00C773E4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11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конкретных условиях профессиональной деятельности. В ходе</w:t>
                    </w:r>
                  </w:p>
                  <w:p w:rsidR="00336361" w:rsidRPr="00704E8E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C773E4">
                      <w:rPr>
                        <w:rFonts w:ascii="Times New Roman" w:hAnsi="Times New Roman" w:cs="Times New Roman"/>
                      </w:rPr>
                      <w:t>экскурсии раскрывается содержание профессии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.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Ребята учатся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 xml:space="preserve">самостоятельно проводить анализ профессий, знакомятся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со средствами, орудиями и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условиями труда, с требованиями, предъявляемыми профессией к личным</w:t>
                    </w:r>
                  </w:p>
                  <w:p w:rsidR="00336361" w:rsidRPr="00704E8E" w:rsidRDefault="00336361" w:rsidP="00704E8E">
                    <w:pPr>
                      <w:spacing w:after="0" w:line="240" w:lineRule="auto"/>
                      <w:ind w:left="-14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704E8E">
                      <w:rPr>
                        <w:rFonts w:ascii="Times New Roman" w:hAnsi="Times New Roman" w:cs="Times New Roman"/>
                      </w:rPr>
                      <w:t>качествам человека.</w:t>
                    </w:r>
                  </w:p>
                </w:txbxContent>
              </v:textbox>
            </v:rect>
            <v:rect id="_x0000_s1030" style="position:absolute;left:9280;top:5160;width:2340;height:5320">
              <v:textbox>
                <w:txbxContent>
                  <w:p w:rsidR="00336361" w:rsidRDefault="00336361" w:rsidP="00C773E4">
                    <w:pPr>
                      <w:jc w:val="center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Комплексные экскурсии</w:t>
                    </w:r>
                  </w:p>
                  <w:p w:rsidR="00336361" w:rsidRPr="00704E8E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704E8E">
                      <w:rPr>
                        <w:rFonts w:ascii="Times New Roman" w:hAnsi="Times New Roman" w:cs="Times New Roman"/>
                      </w:rPr>
                      <w:t>Задачей комплексной экскурсии является последовательное</w:t>
                    </w:r>
                  </w:p>
                  <w:p w:rsidR="00336361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/>
                      <w:jc w:val="both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ознакомление с профессией и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по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степенная интеграция учащихся в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члены коллектива предприятия.</w:t>
                    </w:r>
                  </w:p>
                  <w:p w:rsidR="00336361" w:rsidRPr="00704E8E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85"/>
                      <w:jc w:val="both"/>
                      <w:rPr>
                        <w:rFonts w:ascii="Times New Roman" w:hAnsi="Times New Roman" w:cs="Times New Roman"/>
                      </w:rPr>
                    </w:pPr>
                    <w:r w:rsidRPr="00704E8E">
                      <w:rPr>
                        <w:rFonts w:ascii="Times New Roman" w:hAnsi="Times New Roman" w:cs="Times New Roman"/>
                      </w:rPr>
                      <w:t>Цель - выделить группы учащихся,</w:t>
                    </w:r>
                  </w:p>
                  <w:p w:rsidR="00336361" w:rsidRPr="00704E8E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 w:right="-227"/>
                      <w:jc w:val="both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серьезно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связыв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ающих свое будущее сс конкретной </w:t>
                    </w:r>
                    <w:r w:rsidRPr="00704E8E">
                      <w:rPr>
                        <w:rFonts w:ascii="Times New Roman" w:hAnsi="Times New Roman" w:cs="Times New Roman"/>
                      </w:rPr>
                      <w:t>профессией.</w:t>
                    </w:r>
                  </w:p>
                  <w:p w:rsidR="00336361" w:rsidRPr="00704E8E" w:rsidRDefault="00336361" w:rsidP="00704E8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ind w:left="-142"/>
                      <w:jc w:val="both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  <v:shape id="_x0000_s1031" type="#_x0000_t32" style="position:absolute;left:2980;top:4740;width:400;height:420;flip:x" o:connectortype="straight">
              <v:stroke endarrow="block"/>
            </v:shape>
            <v:shape id="_x0000_s1032" type="#_x0000_t32" style="position:absolute;left:4940;top:4740;width:0;height:420" o:connectortype="straight">
              <v:stroke endarrow="block"/>
            </v:shape>
          </v:group>
        </w:pict>
      </w: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1337BB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noProof/>
          <w:sz w:val="24"/>
          <w:szCs w:val="24"/>
          <w:lang w:eastAsia="ru-RU"/>
        </w:rPr>
        <w:pict>
          <v:shape id="_x0000_s1034" type="#_x0000_t32" style="position:absolute;margin-left:378.95pt;margin-top:4.35pt;width:26pt;height:21pt;z-index:251666432" o:connectortype="straight">
            <v:stroke endarrow="block"/>
          </v:shape>
        </w:pict>
      </w:r>
      <w:r>
        <w:rPr>
          <w:rFonts w:ascii="Times New Roman,Bold" w:hAnsi="Times New Roman,Bold" w:cs="Times New Roman,Bold"/>
          <w:b/>
          <w:bCs/>
          <w:noProof/>
          <w:sz w:val="24"/>
          <w:szCs w:val="24"/>
          <w:lang w:eastAsia="ru-RU"/>
        </w:rPr>
        <w:pict>
          <v:shape id="_x0000_s1033" type="#_x0000_t32" style="position:absolute;margin-left:302.95pt;margin-top:4.35pt;width:0;height:21pt;z-index:251665408" o:connectortype="straight">
            <v:stroke endarrow="block"/>
          </v:shape>
        </w:pict>
      </w: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C773E4" w:rsidRDefault="00C773E4" w:rsidP="0026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3E4" w:rsidRDefault="00C773E4" w:rsidP="0026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3E4" w:rsidRDefault="00C773E4" w:rsidP="0026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3E4" w:rsidRDefault="00C773E4" w:rsidP="0026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73E4" w:rsidRDefault="00C773E4" w:rsidP="002660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66071" w:rsidRDefault="00266071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704E8E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704E8E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704E8E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704E8E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704E8E" w:rsidP="0026607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E8E" w:rsidRDefault="00DA3DEB" w:rsidP="00287E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04E8E" w:rsidRPr="00DA3DEB">
        <w:rPr>
          <w:rFonts w:ascii="Times New Roman" w:hAnsi="Times New Roman" w:cs="Times New Roman"/>
          <w:sz w:val="28"/>
          <w:szCs w:val="28"/>
        </w:rPr>
        <w:t>Опыт организации и проведения профориентационн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704E8E" w:rsidRPr="00DA3DEB">
        <w:rPr>
          <w:rFonts w:ascii="Times New Roman" w:hAnsi="Times New Roman" w:cs="Times New Roman"/>
          <w:sz w:val="28"/>
          <w:szCs w:val="28"/>
        </w:rPr>
        <w:t xml:space="preserve"> экскурси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A3DEB">
        <w:rPr>
          <w:rFonts w:ascii="Times New Roman" w:hAnsi="Times New Roman" w:cs="Times New Roman"/>
          <w:sz w:val="28"/>
          <w:szCs w:val="28"/>
        </w:rPr>
        <w:t xml:space="preserve"> в МБОУ «СОШ №</w:t>
      </w:r>
      <w:r w:rsidR="002D552A">
        <w:rPr>
          <w:rFonts w:ascii="Times New Roman" w:hAnsi="Times New Roman" w:cs="Times New Roman"/>
          <w:sz w:val="28"/>
          <w:szCs w:val="28"/>
        </w:rPr>
        <w:t xml:space="preserve"> </w:t>
      </w:r>
      <w:r w:rsidRPr="00DA3DEB">
        <w:rPr>
          <w:rFonts w:ascii="Times New Roman" w:hAnsi="Times New Roman" w:cs="Times New Roman"/>
          <w:sz w:val="28"/>
          <w:szCs w:val="28"/>
        </w:rPr>
        <w:t>31</w:t>
      </w:r>
      <w:r w:rsidR="009E1E44">
        <w:rPr>
          <w:rFonts w:ascii="Times New Roman" w:hAnsi="Times New Roman" w:cs="Times New Roman"/>
          <w:sz w:val="28"/>
          <w:szCs w:val="28"/>
        </w:rPr>
        <w:t>»</w:t>
      </w:r>
      <w:r w:rsidRPr="00DA3DEB">
        <w:rPr>
          <w:rFonts w:ascii="Times New Roman" w:hAnsi="Times New Roman" w:cs="Times New Roman"/>
          <w:sz w:val="28"/>
          <w:szCs w:val="28"/>
        </w:rPr>
        <w:t xml:space="preserve"> поселка Краснобродск</w:t>
      </w:r>
      <w:r>
        <w:rPr>
          <w:rFonts w:ascii="Times New Roman" w:hAnsi="Times New Roman" w:cs="Times New Roman"/>
          <w:sz w:val="28"/>
          <w:szCs w:val="28"/>
        </w:rPr>
        <w:t>ого</w:t>
      </w:r>
    </w:p>
    <w:p w:rsidR="009E1E44" w:rsidRDefault="009E1E44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E44">
        <w:rPr>
          <w:rFonts w:ascii="Times New Roman" w:hAnsi="Times New Roman" w:cs="Times New Roman"/>
          <w:sz w:val="28"/>
          <w:szCs w:val="28"/>
        </w:rPr>
        <w:t>Организация профориентационных экскурсий на предприятия – это возможность познакомить учащихся с многообразием профессий, получить непосредственное представление о тонкостях и нюансах разных видах специальностей.</w:t>
      </w:r>
    </w:p>
    <w:p w:rsidR="009E1E44" w:rsidRPr="009E1E44" w:rsidRDefault="009E1E44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21A0F">
        <w:rPr>
          <w:rFonts w:ascii="Times New Roman" w:hAnsi="Times New Roman" w:cs="Times New Roman"/>
          <w:sz w:val="28"/>
          <w:szCs w:val="28"/>
        </w:rPr>
        <w:t>профориентационной</w:t>
      </w:r>
      <w:r>
        <w:rPr>
          <w:rFonts w:ascii="Times New Roman" w:hAnsi="Times New Roman" w:cs="Times New Roman"/>
          <w:sz w:val="28"/>
          <w:szCs w:val="28"/>
        </w:rPr>
        <w:t xml:space="preserve"> работы педагоги </w:t>
      </w:r>
      <w:r w:rsidRPr="00DA3DEB">
        <w:rPr>
          <w:rFonts w:ascii="Times New Roman" w:hAnsi="Times New Roman" w:cs="Times New Roman"/>
          <w:sz w:val="28"/>
          <w:szCs w:val="28"/>
        </w:rPr>
        <w:t>МБОУ «СОШ №</w:t>
      </w:r>
      <w:r w:rsidR="002D552A">
        <w:rPr>
          <w:rFonts w:ascii="Times New Roman" w:hAnsi="Times New Roman" w:cs="Times New Roman"/>
          <w:sz w:val="28"/>
          <w:szCs w:val="28"/>
        </w:rPr>
        <w:t xml:space="preserve"> </w:t>
      </w:r>
      <w:r w:rsidRPr="00DA3DEB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A3DEB">
        <w:rPr>
          <w:rFonts w:ascii="Times New Roman" w:hAnsi="Times New Roman" w:cs="Times New Roman"/>
          <w:sz w:val="28"/>
          <w:szCs w:val="28"/>
        </w:rPr>
        <w:t xml:space="preserve"> поселка Краснобродск</w:t>
      </w:r>
      <w:r>
        <w:rPr>
          <w:rFonts w:ascii="Times New Roman" w:hAnsi="Times New Roman" w:cs="Times New Roman"/>
          <w:sz w:val="28"/>
          <w:szCs w:val="28"/>
        </w:rPr>
        <w:t>ого совместно с педагогом-психологом организуют профориентационные экскурсии для учащихся разных классов в течени</w:t>
      </w:r>
      <w:r w:rsidR="00287EA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</w:t>
      </w:r>
      <w:r w:rsidR="008910E8">
        <w:rPr>
          <w:rFonts w:ascii="Times New Roman" w:hAnsi="Times New Roman" w:cs="Times New Roman"/>
          <w:sz w:val="28"/>
          <w:szCs w:val="28"/>
        </w:rPr>
        <w:t xml:space="preserve">. Учащиеся школы побывали на таких предприятиях, как </w:t>
      </w:r>
      <w:r w:rsidR="00B07439">
        <w:rPr>
          <w:rFonts w:ascii="Times New Roman" w:hAnsi="Times New Roman" w:cs="Times New Roman"/>
          <w:sz w:val="28"/>
          <w:szCs w:val="28"/>
        </w:rPr>
        <w:t>трикотажная</w:t>
      </w:r>
      <w:r w:rsidR="008910E8">
        <w:rPr>
          <w:rFonts w:ascii="Times New Roman" w:hAnsi="Times New Roman" w:cs="Times New Roman"/>
          <w:sz w:val="28"/>
          <w:szCs w:val="28"/>
        </w:rPr>
        <w:t xml:space="preserve"> фабрика «Надежда», почтовое отделение «Почта России», Краснобродский угольный разрез,</w:t>
      </w:r>
      <w:r w:rsidR="00494DC5">
        <w:rPr>
          <w:rFonts w:ascii="Times New Roman" w:hAnsi="Times New Roman" w:cs="Times New Roman"/>
          <w:sz w:val="28"/>
          <w:szCs w:val="28"/>
        </w:rPr>
        <w:t xml:space="preserve"> Краснобродская городская больница.</w:t>
      </w:r>
    </w:p>
    <w:p w:rsidR="00DA3DEB" w:rsidRDefault="00337460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E44">
        <w:rPr>
          <w:rFonts w:ascii="Times New Roman" w:hAnsi="Times New Roman" w:cs="Times New Roman"/>
          <w:sz w:val="28"/>
          <w:szCs w:val="28"/>
        </w:rPr>
        <w:t>Предприятия, учреждения, на которые организуется экскурсия, не</w:t>
      </w:r>
      <w:r w:rsidR="008910E8">
        <w:rPr>
          <w:rFonts w:ascii="Times New Roman" w:hAnsi="Times New Roman" w:cs="Times New Roman"/>
          <w:sz w:val="28"/>
          <w:szCs w:val="28"/>
        </w:rPr>
        <w:t xml:space="preserve"> </w:t>
      </w:r>
      <w:r w:rsidRPr="009E1E44">
        <w:rPr>
          <w:rFonts w:ascii="Times New Roman" w:hAnsi="Times New Roman" w:cs="Times New Roman"/>
          <w:sz w:val="28"/>
          <w:szCs w:val="28"/>
        </w:rPr>
        <w:t>должны быть крупными, технологический процесс производства – достаточно простой и доступный восприятию</w:t>
      </w:r>
      <w:r w:rsidR="009E1E44">
        <w:rPr>
          <w:rFonts w:ascii="Times New Roman" w:hAnsi="Times New Roman" w:cs="Times New Roman"/>
          <w:sz w:val="28"/>
          <w:szCs w:val="28"/>
        </w:rPr>
        <w:t xml:space="preserve"> </w:t>
      </w:r>
      <w:r w:rsidRPr="009E1E44">
        <w:rPr>
          <w:rFonts w:ascii="Times New Roman" w:hAnsi="Times New Roman" w:cs="Times New Roman"/>
          <w:sz w:val="28"/>
          <w:szCs w:val="28"/>
        </w:rPr>
        <w:t xml:space="preserve">учащихся. 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b/>
          <w:bCs/>
          <w:sz w:val="28"/>
          <w:szCs w:val="28"/>
        </w:rPr>
        <w:t>Примерный план проведения экскурсий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Каждая экскурсия строится по определенному плану, где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0E8">
        <w:rPr>
          <w:rFonts w:ascii="Times New Roman" w:hAnsi="Times New Roman" w:cs="Times New Roman"/>
          <w:sz w:val="28"/>
          <w:szCs w:val="28"/>
        </w:rPr>
        <w:t>отражаются следующие этапы ее проведения.</w:t>
      </w:r>
    </w:p>
    <w:p w:rsidR="008910E8" w:rsidRPr="002D552A" w:rsidRDefault="002D552A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1.Подготовительный этап</w:t>
      </w:r>
      <w:r w:rsidR="008910E8" w:rsidRPr="002D552A">
        <w:rPr>
          <w:rFonts w:ascii="Times New Roman" w:hAnsi="Times New Roman" w:cs="Times New Roman"/>
          <w:iCs/>
          <w:sz w:val="28"/>
          <w:szCs w:val="28"/>
        </w:rPr>
        <w:t>: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составление списков и подготовка учащихся к экскурсии;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разработка плана, содержания и маршрутов экскурсии;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0E8">
        <w:rPr>
          <w:rFonts w:ascii="Times New Roman" w:hAnsi="Times New Roman" w:cs="Times New Roman"/>
          <w:sz w:val="28"/>
          <w:szCs w:val="28"/>
        </w:rPr>
        <w:t>определение участников и объектов показа; расчет времени;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подбор и назначение организатора экскурсии, экскурсовода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распределение вопросов и заданий, по которым необходимо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0E8">
        <w:rPr>
          <w:rFonts w:ascii="Times New Roman" w:hAnsi="Times New Roman" w:cs="Times New Roman"/>
          <w:sz w:val="28"/>
          <w:szCs w:val="28"/>
        </w:rPr>
        <w:t>ходе подготовки и провед</w:t>
      </w:r>
      <w:r w:rsidR="00287EAD">
        <w:rPr>
          <w:rFonts w:ascii="Times New Roman" w:hAnsi="Times New Roman" w:cs="Times New Roman"/>
          <w:sz w:val="28"/>
          <w:szCs w:val="28"/>
        </w:rPr>
        <w:t>ения экскурсии собрать материал.</w:t>
      </w:r>
    </w:p>
    <w:p w:rsidR="008910E8" w:rsidRPr="002D552A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D552A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287EAD">
        <w:rPr>
          <w:rFonts w:ascii="Times New Roman" w:hAnsi="Times New Roman" w:cs="Times New Roman"/>
          <w:iCs/>
          <w:sz w:val="28"/>
          <w:szCs w:val="28"/>
        </w:rPr>
        <w:t>Основной этап (п</w:t>
      </w:r>
      <w:r w:rsidRPr="002D552A">
        <w:rPr>
          <w:rFonts w:ascii="Times New Roman" w:hAnsi="Times New Roman" w:cs="Times New Roman"/>
          <w:iCs/>
          <w:sz w:val="28"/>
          <w:szCs w:val="28"/>
        </w:rPr>
        <w:t>роведение экскурсии</w:t>
      </w:r>
      <w:r w:rsidR="00287EAD">
        <w:rPr>
          <w:rFonts w:ascii="Times New Roman" w:hAnsi="Times New Roman" w:cs="Times New Roman"/>
          <w:iCs/>
          <w:sz w:val="28"/>
          <w:szCs w:val="28"/>
        </w:rPr>
        <w:t>)</w:t>
      </w:r>
      <w:r w:rsidRPr="002D552A">
        <w:rPr>
          <w:rFonts w:ascii="Times New Roman" w:hAnsi="Times New Roman" w:cs="Times New Roman"/>
          <w:iCs/>
          <w:sz w:val="28"/>
          <w:szCs w:val="28"/>
        </w:rPr>
        <w:t>: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вступительная беседа;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практический показ с пояснением;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заключительная беседа, обмен впечатлениями, ответы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10E8">
        <w:rPr>
          <w:rFonts w:ascii="Times New Roman" w:hAnsi="Times New Roman" w:cs="Times New Roman"/>
          <w:sz w:val="28"/>
          <w:szCs w:val="28"/>
        </w:rPr>
        <w:t>вопросы;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вручение памя</w:t>
      </w:r>
      <w:r w:rsidR="00287EAD">
        <w:rPr>
          <w:rFonts w:ascii="Times New Roman" w:hAnsi="Times New Roman" w:cs="Times New Roman"/>
          <w:sz w:val="28"/>
          <w:szCs w:val="28"/>
        </w:rPr>
        <w:t>ток, буклетов.</w:t>
      </w:r>
    </w:p>
    <w:p w:rsidR="008910E8" w:rsidRPr="00287EAD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7EAD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3. </w:t>
      </w:r>
      <w:r w:rsidR="00287EAD">
        <w:rPr>
          <w:rFonts w:ascii="Times New Roman" w:hAnsi="Times New Roman" w:cs="Times New Roman"/>
          <w:iCs/>
          <w:sz w:val="28"/>
          <w:szCs w:val="28"/>
        </w:rPr>
        <w:t>Заключительный этап</w:t>
      </w:r>
      <w:r w:rsidRPr="00287EAD">
        <w:rPr>
          <w:rFonts w:ascii="Times New Roman" w:hAnsi="Times New Roman" w:cs="Times New Roman"/>
          <w:iCs/>
          <w:sz w:val="28"/>
          <w:szCs w:val="28"/>
        </w:rPr>
        <w:t>: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>- беседа по содержанию экскурсии;</w:t>
      </w:r>
    </w:p>
    <w:p w:rsid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 xml:space="preserve">- оформление альбомов, рефератов, стенгазеты, и т.д; </w:t>
      </w:r>
    </w:p>
    <w:p w:rsidR="008910E8" w:rsidRPr="008910E8" w:rsidRDefault="008910E8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0E8">
        <w:rPr>
          <w:rFonts w:ascii="Times New Roman" w:hAnsi="Times New Roman" w:cs="Times New Roman"/>
          <w:sz w:val="28"/>
          <w:szCs w:val="28"/>
        </w:rPr>
        <w:t xml:space="preserve">- выявление </w:t>
      </w:r>
      <w:r w:rsidR="00287EAD">
        <w:rPr>
          <w:rFonts w:ascii="Times New Roman" w:hAnsi="Times New Roman" w:cs="Times New Roman"/>
          <w:sz w:val="28"/>
          <w:szCs w:val="28"/>
        </w:rPr>
        <w:t>результативности</w:t>
      </w:r>
      <w:r w:rsidRPr="008910E8">
        <w:rPr>
          <w:rFonts w:ascii="Times New Roman" w:hAnsi="Times New Roman" w:cs="Times New Roman"/>
          <w:sz w:val="28"/>
          <w:szCs w:val="28"/>
        </w:rPr>
        <w:t xml:space="preserve"> экскурсии путем анкетирования</w:t>
      </w:r>
      <w:r w:rsidR="00494DC5">
        <w:rPr>
          <w:rFonts w:ascii="Times New Roman" w:hAnsi="Times New Roman" w:cs="Times New Roman"/>
          <w:sz w:val="28"/>
          <w:szCs w:val="28"/>
        </w:rPr>
        <w:t xml:space="preserve"> </w:t>
      </w:r>
      <w:r w:rsidRPr="008910E8">
        <w:rPr>
          <w:rFonts w:ascii="Times New Roman" w:hAnsi="Times New Roman" w:cs="Times New Roman"/>
          <w:sz w:val="28"/>
          <w:szCs w:val="28"/>
        </w:rPr>
        <w:t>(приложение</w:t>
      </w:r>
      <w:r w:rsidR="00287E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910E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DC5" w:rsidRPr="00494DC5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94DC5">
        <w:rPr>
          <w:rFonts w:ascii="Times New Roman" w:hAnsi="Times New Roman" w:cs="Times New Roman"/>
          <w:b/>
          <w:bCs/>
          <w:sz w:val="28"/>
          <w:szCs w:val="28"/>
        </w:rPr>
        <w:t>Содержание экскурсии на предприятие</w:t>
      </w:r>
      <w:r w:rsidRPr="00494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7439">
        <w:rPr>
          <w:rFonts w:ascii="Times New Roman" w:hAnsi="Times New Roman" w:cs="Times New Roman"/>
          <w:b/>
          <w:sz w:val="28"/>
          <w:szCs w:val="28"/>
        </w:rPr>
        <w:t>трикотажной</w:t>
      </w:r>
      <w:r w:rsidRPr="00494DC5">
        <w:rPr>
          <w:rFonts w:ascii="Times New Roman" w:hAnsi="Times New Roman" w:cs="Times New Roman"/>
          <w:b/>
          <w:sz w:val="28"/>
          <w:szCs w:val="28"/>
        </w:rPr>
        <w:t xml:space="preserve"> фабрики «Надежда»</w:t>
      </w:r>
    </w:p>
    <w:p w:rsidR="00494DC5" w:rsidRPr="00494DC5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DC5">
        <w:rPr>
          <w:rFonts w:ascii="Times New Roman" w:hAnsi="Times New Roman" w:cs="Times New Roman"/>
          <w:sz w:val="28"/>
          <w:szCs w:val="28"/>
        </w:rPr>
        <w:t>Профориентационная экскурсия – одна из самых эффективных форм ознакомления учащихся с производством, основами профессий.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EAD" w:rsidRPr="005F787B" w:rsidRDefault="00287EAD" w:rsidP="005F78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 xml:space="preserve">Цель </w:t>
      </w:r>
      <w:r w:rsidR="005F787B" w:rsidRPr="005F787B">
        <w:rPr>
          <w:rFonts w:ascii="Times New Roman" w:hAnsi="Times New Roman" w:cs="Times New Roman"/>
          <w:sz w:val="28"/>
          <w:szCs w:val="28"/>
        </w:rPr>
        <w:t>экскурсии - содействие формированию у школьников внутренней готовности к осознанному и самостоятельному построению, корректировке и реализации перспектив своего профессионального развития</w:t>
      </w:r>
      <w:r w:rsidR="00B07439">
        <w:rPr>
          <w:rFonts w:ascii="Times New Roman" w:hAnsi="Times New Roman" w:cs="Times New Roman"/>
          <w:sz w:val="28"/>
          <w:szCs w:val="28"/>
        </w:rPr>
        <w:t>.</w:t>
      </w:r>
    </w:p>
    <w:p w:rsidR="00494DC5" w:rsidRPr="005F787B" w:rsidRDefault="005F787B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Задачи</w:t>
      </w:r>
      <w:r w:rsidR="00494DC5" w:rsidRPr="005F787B">
        <w:rPr>
          <w:rFonts w:ascii="Times New Roman" w:hAnsi="Times New Roman" w:cs="Times New Roman"/>
          <w:sz w:val="28"/>
          <w:szCs w:val="28"/>
        </w:rPr>
        <w:t xml:space="preserve"> экскурсии:</w:t>
      </w:r>
    </w:p>
    <w:p w:rsidR="00494DC5" w:rsidRPr="005F787B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познакомить учащихся с современным производством и перспективами его развития;</w:t>
      </w:r>
    </w:p>
    <w:p w:rsidR="00494DC5" w:rsidRPr="005F787B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расширить представления учащихся о содержании производственных профессий, прививать интерес к ним;</w:t>
      </w:r>
    </w:p>
    <w:p w:rsidR="00494DC5" w:rsidRPr="00494DC5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познакомить с технологическими</w:t>
      </w:r>
      <w:r w:rsidRPr="00494DC5">
        <w:rPr>
          <w:rFonts w:ascii="Times New Roman" w:hAnsi="Times New Roman" w:cs="Times New Roman"/>
          <w:sz w:val="28"/>
          <w:szCs w:val="28"/>
        </w:rPr>
        <w:t xml:space="preserve"> процессами, организацией и условиями труда;</w:t>
      </w:r>
    </w:p>
    <w:p w:rsidR="00494DC5" w:rsidRPr="00494DC5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DC5">
        <w:rPr>
          <w:rFonts w:ascii="Times New Roman" w:hAnsi="Times New Roman" w:cs="Times New Roman"/>
          <w:sz w:val="28"/>
          <w:szCs w:val="28"/>
        </w:rPr>
        <w:t>- познакомить с трудовыми традициями предприятия, передовиками производства, ветеранами труда.</w:t>
      </w:r>
    </w:p>
    <w:p w:rsidR="00494DC5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DC5">
        <w:rPr>
          <w:rFonts w:ascii="Times New Roman" w:hAnsi="Times New Roman" w:cs="Times New Roman"/>
          <w:sz w:val="28"/>
          <w:szCs w:val="28"/>
        </w:rPr>
        <w:t xml:space="preserve">Экскурсии </w:t>
      </w:r>
      <w:r>
        <w:rPr>
          <w:rFonts w:ascii="Times New Roman" w:hAnsi="Times New Roman" w:cs="Times New Roman"/>
          <w:sz w:val="28"/>
          <w:szCs w:val="28"/>
        </w:rPr>
        <w:t>всегда</w:t>
      </w:r>
      <w:r w:rsidRPr="00494DC5">
        <w:rPr>
          <w:rFonts w:ascii="Times New Roman" w:hAnsi="Times New Roman" w:cs="Times New Roman"/>
          <w:sz w:val="28"/>
          <w:szCs w:val="28"/>
        </w:rPr>
        <w:t xml:space="preserve"> предшеств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494DC5">
        <w:rPr>
          <w:rFonts w:ascii="Times New Roman" w:hAnsi="Times New Roman" w:cs="Times New Roman"/>
          <w:sz w:val="28"/>
          <w:szCs w:val="28"/>
        </w:rPr>
        <w:t xml:space="preserve"> вступительная беседа в </w:t>
      </w:r>
      <w:r>
        <w:rPr>
          <w:rFonts w:ascii="Times New Roman" w:hAnsi="Times New Roman" w:cs="Times New Roman"/>
          <w:sz w:val="28"/>
          <w:szCs w:val="28"/>
        </w:rPr>
        <w:t>холле</w:t>
      </w:r>
      <w:r w:rsidRPr="00494DC5">
        <w:rPr>
          <w:rFonts w:ascii="Times New Roman" w:hAnsi="Times New Roman" w:cs="Times New Roman"/>
          <w:sz w:val="28"/>
          <w:szCs w:val="28"/>
        </w:rPr>
        <w:t xml:space="preserve"> </w:t>
      </w:r>
      <w:r w:rsidR="00B07439">
        <w:rPr>
          <w:rFonts w:ascii="Times New Roman" w:hAnsi="Times New Roman" w:cs="Times New Roman"/>
          <w:sz w:val="28"/>
          <w:szCs w:val="28"/>
        </w:rPr>
        <w:t>трикотажной</w:t>
      </w:r>
      <w:r>
        <w:rPr>
          <w:rFonts w:ascii="Times New Roman" w:hAnsi="Times New Roman" w:cs="Times New Roman"/>
          <w:sz w:val="28"/>
          <w:szCs w:val="28"/>
        </w:rPr>
        <w:t xml:space="preserve"> фабрики</w:t>
      </w:r>
      <w:r w:rsidRPr="00494DC5">
        <w:rPr>
          <w:rFonts w:ascii="Times New Roman" w:hAnsi="Times New Roman" w:cs="Times New Roman"/>
          <w:sz w:val="28"/>
          <w:szCs w:val="28"/>
        </w:rPr>
        <w:t xml:space="preserve">. Задача вступительной беседы </w:t>
      </w:r>
      <w:r w:rsidR="00287EAD">
        <w:rPr>
          <w:rFonts w:ascii="Times New Roman" w:hAnsi="Times New Roman" w:cs="Times New Roman"/>
          <w:sz w:val="28"/>
          <w:szCs w:val="28"/>
        </w:rPr>
        <w:t>–</w:t>
      </w:r>
      <w:r w:rsidRPr="00494DC5">
        <w:rPr>
          <w:rFonts w:ascii="Times New Roman" w:hAnsi="Times New Roman" w:cs="Times New Roman"/>
          <w:sz w:val="28"/>
          <w:szCs w:val="28"/>
        </w:rPr>
        <w:t xml:space="preserve"> дать учащимся общую характеристику предприятия, его коллектива, а также разъяснить правила техники безопасности. </w:t>
      </w:r>
    </w:p>
    <w:p w:rsidR="008910E8" w:rsidRPr="006349A0" w:rsidRDefault="00494DC5" w:rsidP="00287E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DC5">
        <w:rPr>
          <w:rFonts w:ascii="Times New Roman" w:hAnsi="Times New Roman" w:cs="Times New Roman"/>
          <w:sz w:val="28"/>
          <w:szCs w:val="28"/>
        </w:rPr>
        <w:t>После вступительной беседы экскурсовод ведет учащихся в цех, где в сжатой форме дается характеристика цеха, его коллектива, наиболее распространенных профессий. Затем он показывает учащимся рабочие места специалистов, знакомит с представителями</w:t>
      </w:r>
      <w:r w:rsidR="006349A0">
        <w:rPr>
          <w:rFonts w:ascii="Times New Roman" w:hAnsi="Times New Roman" w:cs="Times New Roman"/>
          <w:sz w:val="28"/>
          <w:szCs w:val="28"/>
        </w:rPr>
        <w:t xml:space="preserve"> </w:t>
      </w:r>
      <w:r w:rsidRPr="00494DC5">
        <w:rPr>
          <w:rFonts w:ascii="Times New Roman" w:hAnsi="Times New Roman" w:cs="Times New Roman"/>
          <w:sz w:val="28"/>
          <w:szCs w:val="28"/>
        </w:rPr>
        <w:t xml:space="preserve">определенных профессий. </w:t>
      </w:r>
      <w:r w:rsidR="004C08D0" w:rsidRPr="004C08D0">
        <w:rPr>
          <w:rFonts w:ascii="Times New Roman" w:hAnsi="Times New Roman" w:cs="Times New Roman"/>
          <w:sz w:val="28"/>
          <w:szCs w:val="28"/>
        </w:rPr>
        <w:t>Учащиеся</w:t>
      </w:r>
      <w:r w:rsidR="00287EAD" w:rsidRPr="004C08D0">
        <w:rPr>
          <w:rFonts w:ascii="Times New Roman" w:hAnsi="Times New Roman" w:cs="Times New Roman"/>
          <w:sz w:val="28"/>
          <w:szCs w:val="28"/>
        </w:rPr>
        <w:t xml:space="preserve"> </w:t>
      </w:r>
      <w:r w:rsidRPr="004C08D0">
        <w:rPr>
          <w:rFonts w:ascii="Times New Roman" w:hAnsi="Times New Roman" w:cs="Times New Roman"/>
          <w:sz w:val="28"/>
          <w:szCs w:val="28"/>
        </w:rPr>
        <w:t>о</w:t>
      </w:r>
      <w:r w:rsidRPr="00494DC5">
        <w:rPr>
          <w:rFonts w:ascii="Times New Roman" w:hAnsi="Times New Roman" w:cs="Times New Roman"/>
          <w:sz w:val="28"/>
          <w:szCs w:val="28"/>
        </w:rPr>
        <w:t xml:space="preserve">дновременно наблюдают за работой специалиста и слушают </w:t>
      </w:r>
      <w:r w:rsidRPr="00494DC5">
        <w:rPr>
          <w:rFonts w:ascii="Times New Roman" w:hAnsi="Times New Roman" w:cs="Times New Roman"/>
          <w:sz w:val="28"/>
          <w:szCs w:val="28"/>
        </w:rPr>
        <w:lastRenderedPageBreak/>
        <w:t xml:space="preserve">экскурсовода. По ходу экскурсии они задают вопросы. После окончания экскурсии </w:t>
      </w:r>
      <w:r w:rsidR="006349A0">
        <w:rPr>
          <w:rFonts w:ascii="Times New Roman" w:hAnsi="Times New Roman" w:cs="Times New Roman"/>
          <w:sz w:val="28"/>
          <w:szCs w:val="28"/>
        </w:rPr>
        <w:t>э</w:t>
      </w:r>
      <w:r w:rsidRPr="00494DC5">
        <w:rPr>
          <w:rFonts w:ascii="Times New Roman" w:hAnsi="Times New Roman" w:cs="Times New Roman"/>
          <w:sz w:val="28"/>
          <w:szCs w:val="28"/>
        </w:rPr>
        <w:t xml:space="preserve">кскурсовод отвечает на </w:t>
      </w:r>
      <w:r w:rsidRPr="006349A0">
        <w:rPr>
          <w:rFonts w:ascii="Times New Roman" w:hAnsi="Times New Roman" w:cs="Times New Roman"/>
          <w:sz w:val="28"/>
          <w:szCs w:val="28"/>
        </w:rPr>
        <w:t>вопросы учащихся. Обсуждается и систематизируется полученная информация</w:t>
      </w:r>
      <w:r w:rsidR="006349A0" w:rsidRPr="006349A0">
        <w:rPr>
          <w:rFonts w:ascii="Times New Roman" w:hAnsi="Times New Roman" w:cs="Times New Roman"/>
          <w:sz w:val="28"/>
          <w:szCs w:val="28"/>
        </w:rPr>
        <w:t>.</w:t>
      </w:r>
    </w:p>
    <w:p w:rsidR="006349A0" w:rsidRDefault="006349A0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9A0">
        <w:rPr>
          <w:rFonts w:ascii="Times New Roman" w:hAnsi="Times New Roman" w:cs="Times New Roman"/>
          <w:sz w:val="28"/>
          <w:szCs w:val="28"/>
        </w:rPr>
        <w:t>Заключительная беседа проводится в школе. Итогом экскурсии может стать изготовление стенда, газеты, написания сочинения о прошедшей экскурсии.</w:t>
      </w:r>
      <w:r w:rsidR="004C08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9A0" w:rsidRDefault="006349A0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9A0">
        <w:rPr>
          <w:rFonts w:ascii="Times New Roman" w:hAnsi="Times New Roman" w:cs="Times New Roman"/>
          <w:sz w:val="28"/>
          <w:szCs w:val="28"/>
        </w:rPr>
        <w:t>Побывав на различных предприятиях, организациях школьники расширят свои представления о мире профессий, и им легче будет выбирать специальность в соответствии со своими интересами и способностями.</w:t>
      </w:r>
    </w:p>
    <w:p w:rsidR="006349A0" w:rsidRPr="006349A0" w:rsidRDefault="006349A0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9A0">
        <w:rPr>
          <w:rFonts w:ascii="Times New Roman" w:hAnsi="Times New Roman" w:cs="Times New Roman"/>
          <w:sz w:val="28"/>
          <w:szCs w:val="28"/>
        </w:rPr>
        <w:t xml:space="preserve">Экскурсии на предприятие проводятся согласно плану-графику профориентационных мероприятий, утвержденному директором школы. </w:t>
      </w:r>
      <w:r w:rsidR="00B21A19">
        <w:rPr>
          <w:rFonts w:ascii="Times New Roman" w:hAnsi="Times New Roman" w:cs="Times New Roman"/>
          <w:sz w:val="28"/>
          <w:szCs w:val="28"/>
        </w:rPr>
        <w:t>П</w:t>
      </w:r>
      <w:r w:rsidR="00336361">
        <w:rPr>
          <w:rFonts w:ascii="Times New Roman" w:hAnsi="Times New Roman" w:cs="Times New Roman"/>
          <w:sz w:val="28"/>
          <w:szCs w:val="28"/>
        </w:rPr>
        <w:t>аспорт</w:t>
      </w:r>
      <w:r w:rsidR="00B21A19">
        <w:rPr>
          <w:rFonts w:ascii="Times New Roman" w:hAnsi="Times New Roman" w:cs="Times New Roman"/>
          <w:sz w:val="28"/>
          <w:szCs w:val="28"/>
        </w:rPr>
        <w:t xml:space="preserve"> экскурсии, цель и задачи разрабатывается в школе совместно психологом и педагогом.</w:t>
      </w:r>
    </w:p>
    <w:p w:rsidR="00FB4668" w:rsidRDefault="004179A3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6349A0">
        <w:rPr>
          <w:rFonts w:ascii="Times New Roman" w:hAnsi="Times New Roman" w:cs="Times New Roman"/>
          <w:sz w:val="28"/>
          <w:szCs w:val="28"/>
        </w:rPr>
        <w:t>предприяти</w:t>
      </w:r>
      <w:r w:rsidR="004C08D0">
        <w:rPr>
          <w:rFonts w:ascii="Times New Roman" w:hAnsi="Times New Roman" w:cs="Times New Roman"/>
          <w:sz w:val="28"/>
          <w:szCs w:val="28"/>
        </w:rPr>
        <w:t>я разрабатывают</w:t>
      </w:r>
      <w:r w:rsidRPr="006349A0">
        <w:rPr>
          <w:rFonts w:ascii="Times New Roman" w:hAnsi="Times New Roman" w:cs="Times New Roman"/>
          <w:sz w:val="28"/>
          <w:szCs w:val="28"/>
        </w:rPr>
        <w:t xml:space="preserve"> маршруты для разных типов экскурсий, согласовывают их с отделом техники безопасности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49A0">
        <w:rPr>
          <w:rFonts w:ascii="Times New Roman" w:hAnsi="Times New Roman" w:cs="Times New Roman"/>
          <w:sz w:val="28"/>
          <w:szCs w:val="28"/>
        </w:rPr>
        <w:t xml:space="preserve"> составляют список экскурсоводов, согласов</w:t>
      </w:r>
      <w:r>
        <w:rPr>
          <w:rFonts w:ascii="Times New Roman" w:hAnsi="Times New Roman" w:cs="Times New Roman"/>
          <w:sz w:val="28"/>
          <w:szCs w:val="28"/>
        </w:rPr>
        <w:t>ав</w:t>
      </w:r>
      <w:r w:rsidRPr="006349A0">
        <w:rPr>
          <w:rFonts w:ascii="Times New Roman" w:hAnsi="Times New Roman" w:cs="Times New Roman"/>
          <w:sz w:val="28"/>
          <w:szCs w:val="28"/>
        </w:rPr>
        <w:t xml:space="preserve"> его с отделом кадров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6349A0" w:rsidRPr="006349A0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одят</w:t>
      </w:r>
      <w:r w:rsidR="006349A0" w:rsidRPr="006349A0">
        <w:rPr>
          <w:rFonts w:ascii="Times New Roman" w:hAnsi="Times New Roman" w:cs="Times New Roman"/>
          <w:sz w:val="28"/>
          <w:szCs w:val="28"/>
        </w:rPr>
        <w:t xml:space="preserve"> экскурси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336361" w:rsidRDefault="00FB4668" w:rsidP="007740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заключительном этапе проводится анкетирование, которое показывает на сколько реализована цель экскурсии</w:t>
      </w:r>
      <w:r w:rsidR="00280A82"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40B9" w:rsidRPr="00C10BDB" w:rsidRDefault="008A7038" w:rsidP="007740B9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анкетирования учащихся 8-х классов после проведения экскурсии: 100% учащихся ответили, что экскурсия им понравилась. </w:t>
      </w:r>
      <w:r w:rsidRPr="007740B9">
        <w:rPr>
          <w:rFonts w:ascii="Times New Roman" w:hAnsi="Times New Roman" w:cs="Times New Roman"/>
          <w:sz w:val="28"/>
          <w:szCs w:val="28"/>
        </w:rPr>
        <w:t xml:space="preserve">Специальность «закройщик» заинтересовала 37% учащихся, «швея» - </w:t>
      </w:r>
      <w:r w:rsidR="007740B9" w:rsidRPr="007740B9">
        <w:rPr>
          <w:rFonts w:ascii="Times New Roman" w:hAnsi="Times New Roman" w:cs="Times New Roman"/>
          <w:sz w:val="28"/>
          <w:szCs w:val="28"/>
        </w:rPr>
        <w:t>20</w:t>
      </w:r>
      <w:r w:rsidRPr="007740B9">
        <w:rPr>
          <w:rFonts w:ascii="Times New Roman" w:hAnsi="Times New Roman" w:cs="Times New Roman"/>
          <w:sz w:val="28"/>
          <w:szCs w:val="28"/>
        </w:rPr>
        <w:t>% учащихся, «сортировщик одежды» - 19%</w:t>
      </w:r>
      <w:r w:rsidR="007740B9" w:rsidRPr="007740B9">
        <w:rPr>
          <w:rFonts w:ascii="Times New Roman" w:hAnsi="Times New Roman" w:cs="Times New Roman"/>
          <w:sz w:val="28"/>
          <w:szCs w:val="28"/>
        </w:rPr>
        <w:t>, «обрезчица» - 20%. Освоить одну из профессий, заинтересовавших во время посещения предприятия, захотели 31% учащихся. Узнали новое для себя во время проведения экскурсии – 87% учащихся.</w:t>
      </w:r>
      <w:r w:rsidR="007740B9">
        <w:rPr>
          <w:rFonts w:ascii="Times New Roman" w:hAnsi="Times New Roman" w:cs="Times New Roman"/>
          <w:sz w:val="28"/>
          <w:szCs w:val="28"/>
        </w:rPr>
        <w:t xml:space="preserve"> На вопрос </w:t>
      </w:r>
      <w:r w:rsidR="007740B9">
        <w:rPr>
          <w:rFonts w:ascii="Times New Roman" w:hAnsi="Times New Roman" w:cs="Times New Roman"/>
          <w:i/>
          <w:sz w:val="28"/>
          <w:szCs w:val="28"/>
        </w:rPr>
        <w:t>«Ч</w:t>
      </w:r>
      <w:r w:rsidR="007740B9" w:rsidRPr="005526F5">
        <w:rPr>
          <w:rFonts w:ascii="Times New Roman" w:hAnsi="Times New Roman" w:cs="Times New Roman"/>
          <w:i/>
          <w:sz w:val="28"/>
          <w:szCs w:val="28"/>
        </w:rPr>
        <w:t>то Вы узнали об интересующей профессии</w:t>
      </w:r>
      <w:r w:rsidR="007740B9">
        <w:rPr>
          <w:rFonts w:ascii="Times New Roman" w:hAnsi="Times New Roman" w:cs="Times New Roman"/>
          <w:i/>
          <w:sz w:val="28"/>
          <w:szCs w:val="28"/>
        </w:rPr>
        <w:t>?» учащиеся ответили следующее:</w:t>
      </w:r>
      <w:r w:rsidR="007740B9" w:rsidRPr="007740B9">
        <w:rPr>
          <w:rFonts w:ascii="Times New Roman" w:hAnsi="Times New Roman" w:cs="Times New Roman"/>
          <w:sz w:val="28"/>
          <w:szCs w:val="28"/>
        </w:rPr>
        <w:t xml:space="preserve"> </w:t>
      </w:r>
      <w:r w:rsidR="007740B9">
        <w:rPr>
          <w:rFonts w:ascii="Times New Roman" w:hAnsi="Times New Roman" w:cs="Times New Roman"/>
          <w:sz w:val="28"/>
          <w:szCs w:val="28"/>
        </w:rPr>
        <w:t>с</w:t>
      </w:r>
      <w:r w:rsidR="007740B9" w:rsidRPr="00C10BDB">
        <w:rPr>
          <w:rFonts w:ascii="Times New Roman" w:hAnsi="Times New Roman" w:cs="Times New Roman"/>
          <w:sz w:val="28"/>
          <w:szCs w:val="28"/>
        </w:rPr>
        <w:t>одержание труда</w:t>
      </w:r>
      <w:r w:rsidR="007740B9">
        <w:rPr>
          <w:rFonts w:ascii="Times New Roman" w:hAnsi="Times New Roman" w:cs="Times New Roman"/>
          <w:sz w:val="28"/>
          <w:szCs w:val="28"/>
        </w:rPr>
        <w:t xml:space="preserve"> – 36%</w:t>
      </w:r>
      <w:r w:rsidR="007740B9" w:rsidRPr="00C10BDB">
        <w:rPr>
          <w:rFonts w:ascii="Times New Roman" w:hAnsi="Times New Roman" w:cs="Times New Roman"/>
          <w:sz w:val="28"/>
          <w:szCs w:val="28"/>
        </w:rPr>
        <w:t>;</w:t>
      </w:r>
      <w:r w:rsidR="007740B9">
        <w:rPr>
          <w:rFonts w:ascii="Times New Roman" w:hAnsi="Times New Roman" w:cs="Times New Roman"/>
          <w:sz w:val="28"/>
          <w:szCs w:val="28"/>
        </w:rPr>
        <w:t xml:space="preserve"> о</w:t>
      </w:r>
      <w:r w:rsidR="007740B9" w:rsidRPr="00C10BDB">
        <w:rPr>
          <w:rFonts w:ascii="Times New Roman" w:hAnsi="Times New Roman" w:cs="Times New Roman"/>
          <w:sz w:val="28"/>
          <w:szCs w:val="28"/>
        </w:rPr>
        <w:t>рудия труда</w:t>
      </w:r>
      <w:r w:rsidR="007740B9">
        <w:rPr>
          <w:rFonts w:ascii="Times New Roman" w:hAnsi="Times New Roman" w:cs="Times New Roman"/>
          <w:sz w:val="28"/>
          <w:szCs w:val="28"/>
        </w:rPr>
        <w:t xml:space="preserve"> – 21%</w:t>
      </w:r>
      <w:r w:rsidR="007740B9" w:rsidRPr="00C10BDB">
        <w:rPr>
          <w:rFonts w:ascii="Times New Roman" w:hAnsi="Times New Roman" w:cs="Times New Roman"/>
          <w:sz w:val="28"/>
          <w:szCs w:val="28"/>
        </w:rPr>
        <w:t>;</w:t>
      </w:r>
    </w:p>
    <w:p w:rsidR="008A7038" w:rsidRPr="007740B9" w:rsidRDefault="007740B9" w:rsidP="007740B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C10BDB">
        <w:rPr>
          <w:rFonts w:ascii="Times New Roman" w:hAnsi="Times New Roman" w:cs="Times New Roman"/>
          <w:sz w:val="28"/>
          <w:szCs w:val="28"/>
        </w:rPr>
        <w:t>словия труда</w:t>
      </w:r>
      <w:r>
        <w:rPr>
          <w:rFonts w:ascii="Times New Roman" w:hAnsi="Times New Roman" w:cs="Times New Roman"/>
          <w:sz w:val="28"/>
          <w:szCs w:val="28"/>
        </w:rPr>
        <w:t xml:space="preserve"> – 43%.</w:t>
      </w:r>
      <w:r w:rsidRPr="007740B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40B9">
        <w:rPr>
          <w:rFonts w:ascii="Times New Roman" w:hAnsi="Times New Roman" w:cs="Times New Roman"/>
          <w:sz w:val="28"/>
          <w:szCs w:val="28"/>
        </w:rPr>
        <w:t>Считают себя</w:t>
      </w:r>
      <w:r>
        <w:rPr>
          <w:rFonts w:ascii="Times New Roman" w:hAnsi="Times New Roman" w:cs="Times New Roman"/>
          <w:sz w:val="28"/>
          <w:szCs w:val="28"/>
        </w:rPr>
        <w:t xml:space="preserve"> пригодным для данной профессии </w:t>
      </w:r>
      <w:r w:rsidR="00280A8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A82">
        <w:rPr>
          <w:rFonts w:ascii="Times New Roman" w:hAnsi="Times New Roman" w:cs="Times New Roman"/>
          <w:sz w:val="28"/>
          <w:szCs w:val="28"/>
        </w:rPr>
        <w:t>45%</w:t>
      </w:r>
    </w:p>
    <w:p w:rsidR="007740B9" w:rsidRDefault="007740B9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A82" w:rsidRDefault="00280A82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A82" w:rsidRPr="00FB4668" w:rsidRDefault="00280A82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CD69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Профориентационные экскурсии сформируют у учащихся представление о содержании труда профессионалов в различных производственных и научно-исследовательских областях. Данное направление деятельности способствует привлечению молодежи к освоение рабочих и инженерных специальностей и снижению дефицита профессиональных кадров в сфере производства</w:t>
      </w:r>
      <w:r w:rsidR="00C559A8">
        <w:rPr>
          <w:rFonts w:ascii="Times New Roman" w:hAnsi="Times New Roman" w:cs="Times New Roman"/>
          <w:sz w:val="28"/>
          <w:szCs w:val="28"/>
        </w:rPr>
        <w:t>. Знакомство учащихся с различными областями занятости поможет им в дальнейш</w:t>
      </w:r>
      <w:r w:rsidR="00AD7550">
        <w:rPr>
          <w:rFonts w:ascii="Times New Roman" w:hAnsi="Times New Roman" w:cs="Times New Roman"/>
          <w:sz w:val="28"/>
          <w:szCs w:val="28"/>
        </w:rPr>
        <w:t xml:space="preserve">ем более осознанно подойти к  </w:t>
      </w:r>
      <w:r w:rsidR="00C559A8">
        <w:rPr>
          <w:rFonts w:ascii="Times New Roman" w:hAnsi="Times New Roman" w:cs="Times New Roman"/>
          <w:sz w:val="28"/>
          <w:szCs w:val="28"/>
        </w:rPr>
        <w:t>выбору своей будущей профессии.</w:t>
      </w:r>
    </w:p>
    <w:p w:rsidR="00AD7550" w:rsidRDefault="00AD7550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экскурсии на предприятия поселка позволит решить проблему привлечения учащихся школ к освоению рабочих профессий, что в свою очередь создаст условия расширения форм сотрудничества образовательных и производственных сфер деятельности.</w:t>
      </w: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0BDB" w:rsidRDefault="00C10BD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91B" w:rsidRDefault="00CD691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91B" w:rsidRDefault="00CD691B" w:rsidP="006349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7439" w:rsidRPr="00A266F0" w:rsidRDefault="00B07439" w:rsidP="0033636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691B" w:rsidRDefault="00CD691B" w:rsidP="00CD691B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D691B"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8B0DA4" w:rsidRPr="00336361" w:rsidRDefault="008B0DA4" w:rsidP="0033636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6361" w:rsidRPr="00336361" w:rsidRDefault="00336361" w:rsidP="0033636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61">
        <w:rPr>
          <w:rFonts w:ascii="Times New Roman" w:hAnsi="Times New Roman" w:cs="Times New Roman"/>
          <w:sz w:val="28"/>
          <w:szCs w:val="28"/>
        </w:rPr>
        <w:t xml:space="preserve">Борисова Е.М. Индивидуальность и профессия 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[Текст] /</w:t>
      </w:r>
      <w:r w:rsidRPr="00336361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sz w:val="28"/>
          <w:szCs w:val="28"/>
        </w:rPr>
        <w:t>Е.М. Борисова,</w:t>
      </w:r>
      <w:r w:rsidRPr="00336361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 xml:space="preserve"> -</w:t>
      </w:r>
      <w:r w:rsidRPr="00336361">
        <w:rPr>
          <w:rFonts w:ascii="Times New Roman" w:hAnsi="Times New Roman" w:cs="Times New Roman"/>
          <w:sz w:val="28"/>
          <w:szCs w:val="28"/>
        </w:rPr>
        <w:t>.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336361">
        <w:rPr>
          <w:rFonts w:ascii="Times New Roman" w:hAnsi="Times New Roman" w:cs="Times New Roman"/>
          <w:sz w:val="28"/>
          <w:szCs w:val="28"/>
        </w:rPr>
        <w:t>: Знание, 1991. – 78 с.</w:t>
      </w:r>
    </w:p>
    <w:p w:rsidR="00336361" w:rsidRPr="00336361" w:rsidRDefault="00336361" w:rsidP="0033636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61">
        <w:rPr>
          <w:rFonts w:ascii="Times New Roman" w:hAnsi="Times New Roman" w:cs="Times New Roman"/>
          <w:sz w:val="28"/>
          <w:szCs w:val="28"/>
        </w:rPr>
        <w:t xml:space="preserve">Климов Е.А. Психология профессионального самоопределения 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[Текст]:</w:t>
      </w:r>
      <w:r w:rsidRPr="00336361">
        <w:rPr>
          <w:rFonts w:ascii="Times New Roman" w:hAnsi="Times New Roman" w:cs="Times New Roman"/>
          <w:sz w:val="28"/>
          <w:szCs w:val="28"/>
        </w:rPr>
        <w:t xml:space="preserve"> Учеб. пособие для студ.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3363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sz w:val="28"/>
          <w:szCs w:val="28"/>
        </w:rPr>
        <w:t xml:space="preserve">Е.А. Климов </w:t>
      </w:r>
      <w:r w:rsidRPr="00336361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>-</w:t>
      </w:r>
      <w:r w:rsidRPr="0033636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Москва</w:t>
      </w:r>
      <w:r w:rsidRPr="00336361">
        <w:rPr>
          <w:rFonts w:ascii="Times New Roman" w:hAnsi="Times New Roman" w:cs="Times New Roman"/>
          <w:sz w:val="28"/>
          <w:szCs w:val="28"/>
        </w:rPr>
        <w:t>: «Академия», 2004. – 304 с.</w:t>
      </w:r>
    </w:p>
    <w:p w:rsidR="00280A82" w:rsidRDefault="00336361" w:rsidP="00280A8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61">
        <w:rPr>
          <w:rFonts w:ascii="Times New Roman" w:hAnsi="Times New Roman" w:cs="Times New Roman"/>
          <w:sz w:val="28"/>
          <w:szCs w:val="28"/>
        </w:rPr>
        <w:t>Краснобродский. От угольной целины до шахтерской столицы [текст] /- Кемерово, 2010.</w:t>
      </w:r>
      <w:r w:rsidR="00280A82" w:rsidRPr="00280A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361" w:rsidRPr="00280A82" w:rsidRDefault="00280A82" w:rsidP="00280A82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61">
        <w:rPr>
          <w:rFonts w:ascii="Times New Roman" w:hAnsi="Times New Roman" w:cs="Times New Roman"/>
          <w:sz w:val="28"/>
          <w:szCs w:val="28"/>
        </w:rPr>
        <w:t>Резапкина Г.В.</w:t>
      </w:r>
      <w:r w:rsidRPr="003363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sz w:val="28"/>
          <w:szCs w:val="28"/>
        </w:rPr>
        <w:t xml:space="preserve">Беседы о самоопределении 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[Текст]</w:t>
      </w:r>
      <w:r w:rsidRPr="00336361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36361">
        <w:rPr>
          <w:rFonts w:ascii="Times New Roman" w:hAnsi="Times New Roman" w:cs="Times New Roman"/>
          <w:sz w:val="28"/>
          <w:szCs w:val="28"/>
        </w:rPr>
        <w:t>Учеб. пособие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3363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sz w:val="28"/>
          <w:szCs w:val="28"/>
        </w:rPr>
        <w:t>Г.В. Резапкина</w:t>
      </w:r>
      <w:r w:rsidRPr="00336361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>.-</w:t>
      </w:r>
      <w:r w:rsidRPr="00336361">
        <w:rPr>
          <w:rFonts w:ascii="Times New Roman" w:hAnsi="Times New Roman" w:cs="Times New Roman"/>
          <w:sz w:val="28"/>
          <w:szCs w:val="28"/>
        </w:rPr>
        <w:t>.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336361">
        <w:rPr>
          <w:rFonts w:ascii="Times New Roman" w:hAnsi="Times New Roman" w:cs="Times New Roman"/>
          <w:sz w:val="28"/>
          <w:szCs w:val="28"/>
        </w:rPr>
        <w:t>: «Академия», 2012 год. – 112 с.</w:t>
      </w:r>
    </w:p>
    <w:p w:rsidR="00CD691B" w:rsidRPr="00336361" w:rsidRDefault="00CD691B" w:rsidP="0033636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61">
        <w:rPr>
          <w:rFonts w:ascii="Times New Roman" w:hAnsi="Times New Roman" w:cs="Times New Roman"/>
          <w:sz w:val="28"/>
          <w:szCs w:val="28"/>
        </w:rPr>
        <w:t xml:space="preserve">Степаненков Н.К. </w:t>
      </w:r>
      <w:r w:rsidR="008B0DA4" w:rsidRPr="00336361">
        <w:rPr>
          <w:rFonts w:ascii="Times New Roman" w:hAnsi="Times New Roman" w:cs="Times New Roman"/>
          <w:sz w:val="28"/>
          <w:szCs w:val="28"/>
        </w:rPr>
        <w:t>Профессиональная ориентация</w:t>
      </w:r>
      <w:r w:rsidRPr="00336361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="008B0DA4" w:rsidRPr="00336361">
        <w:rPr>
          <w:rFonts w:ascii="Times New Roman" w:hAnsi="Times New Roman" w:cs="Times New Roman"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[Текст]: </w:t>
      </w:r>
      <w:r w:rsidRPr="00336361">
        <w:rPr>
          <w:rFonts w:ascii="Times New Roman" w:hAnsi="Times New Roman" w:cs="Times New Roman"/>
          <w:sz w:val="28"/>
          <w:szCs w:val="28"/>
        </w:rPr>
        <w:t>Учеб</w:t>
      </w:r>
      <w:r w:rsidR="008B0DA4" w:rsidRPr="00336361">
        <w:rPr>
          <w:rFonts w:ascii="Times New Roman" w:hAnsi="Times New Roman" w:cs="Times New Roman"/>
          <w:sz w:val="28"/>
          <w:szCs w:val="28"/>
        </w:rPr>
        <w:t>.</w:t>
      </w:r>
      <w:r w:rsidRPr="00336361">
        <w:rPr>
          <w:rFonts w:ascii="Times New Roman" w:hAnsi="Times New Roman" w:cs="Times New Roman"/>
          <w:sz w:val="28"/>
          <w:szCs w:val="28"/>
        </w:rPr>
        <w:t xml:space="preserve"> пособие </w:t>
      </w:r>
      <w:r w:rsidRPr="0033636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3363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6361">
        <w:rPr>
          <w:rFonts w:ascii="Times New Roman" w:hAnsi="Times New Roman" w:cs="Times New Roman"/>
          <w:sz w:val="28"/>
          <w:szCs w:val="28"/>
        </w:rPr>
        <w:t>Н.К. Степаненков</w:t>
      </w:r>
      <w:r w:rsidRPr="00336361">
        <w:rPr>
          <w:rFonts w:ascii="Times New Roman" w:eastAsia="Verdana" w:hAnsi="Times New Roman" w:cs="Times New Roman"/>
          <w:color w:val="000000" w:themeColor="text1"/>
          <w:sz w:val="28"/>
          <w:szCs w:val="28"/>
        </w:rPr>
        <w:t>.-</w:t>
      </w:r>
      <w:r w:rsidRPr="00336361">
        <w:rPr>
          <w:rFonts w:ascii="Times New Roman" w:hAnsi="Times New Roman" w:cs="Times New Roman"/>
          <w:sz w:val="28"/>
          <w:szCs w:val="28"/>
        </w:rPr>
        <w:t xml:space="preserve"> М</w:t>
      </w:r>
      <w:r w:rsidR="00336361">
        <w:rPr>
          <w:rFonts w:ascii="Times New Roman" w:hAnsi="Times New Roman" w:cs="Times New Roman"/>
          <w:sz w:val="28"/>
          <w:szCs w:val="28"/>
        </w:rPr>
        <w:t>инск</w:t>
      </w:r>
      <w:r w:rsidRPr="00336361">
        <w:rPr>
          <w:rFonts w:ascii="Times New Roman" w:hAnsi="Times New Roman" w:cs="Times New Roman"/>
          <w:sz w:val="28"/>
          <w:szCs w:val="28"/>
        </w:rPr>
        <w:t xml:space="preserve">, </w:t>
      </w:r>
      <w:r w:rsidR="008B0DA4" w:rsidRPr="00336361">
        <w:rPr>
          <w:rFonts w:ascii="Times New Roman" w:hAnsi="Times New Roman" w:cs="Times New Roman"/>
          <w:sz w:val="28"/>
          <w:szCs w:val="28"/>
        </w:rPr>
        <w:t>1993</w:t>
      </w:r>
      <w:r w:rsidRPr="00336361">
        <w:rPr>
          <w:rFonts w:ascii="Times New Roman" w:hAnsi="Times New Roman" w:cs="Times New Roman"/>
          <w:sz w:val="28"/>
          <w:szCs w:val="28"/>
        </w:rPr>
        <w:t>.</w:t>
      </w:r>
      <w:r w:rsidR="008B0DA4" w:rsidRPr="00336361">
        <w:rPr>
          <w:rFonts w:ascii="Times New Roman" w:hAnsi="Times New Roman" w:cs="Times New Roman"/>
          <w:sz w:val="28"/>
          <w:szCs w:val="28"/>
        </w:rPr>
        <w:t xml:space="preserve"> – 168 с.</w:t>
      </w: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Default="00CD691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691B" w:rsidRPr="00280A82" w:rsidRDefault="00CD691B" w:rsidP="00B21A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361" w:rsidRPr="00280A82" w:rsidRDefault="00336361" w:rsidP="00B21A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361" w:rsidRPr="00280A82" w:rsidRDefault="00336361" w:rsidP="00B21A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361" w:rsidRPr="00280A82" w:rsidRDefault="00336361" w:rsidP="00B21A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6361" w:rsidRPr="00280A82" w:rsidRDefault="00336361" w:rsidP="00B21A0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1.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Профориентационная экскурсия на трикотажную фабрику «Надежда» поселка Краснобродского</w:t>
      </w:r>
    </w:p>
    <w:p w:rsidR="00B07439" w:rsidRPr="005F787B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155FC">
        <w:rPr>
          <w:rFonts w:ascii="Times New Roman" w:hAnsi="Times New Roman" w:cs="Times New Roman"/>
          <w:b/>
          <w:sz w:val="28"/>
          <w:szCs w:val="28"/>
        </w:rPr>
        <w:t>Цель экскурсии</w:t>
      </w:r>
      <w:r w:rsidRPr="005F787B">
        <w:rPr>
          <w:rFonts w:ascii="Times New Roman" w:hAnsi="Times New Roman" w:cs="Times New Roman"/>
          <w:sz w:val="28"/>
          <w:szCs w:val="28"/>
        </w:rPr>
        <w:t xml:space="preserve"> - содействие формированию у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 w:rsidRPr="005F787B">
        <w:rPr>
          <w:rFonts w:ascii="Times New Roman" w:hAnsi="Times New Roman" w:cs="Times New Roman"/>
          <w:sz w:val="28"/>
          <w:szCs w:val="28"/>
        </w:rPr>
        <w:t xml:space="preserve"> внутренней готовности к осознанному и самостоятельному построению, корректировке и реализации перспектив своего профессионального развития;</w:t>
      </w:r>
    </w:p>
    <w:p w:rsidR="00B07439" w:rsidRPr="00A155FC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5FC">
        <w:rPr>
          <w:rFonts w:ascii="Times New Roman" w:hAnsi="Times New Roman" w:cs="Times New Roman"/>
          <w:b/>
          <w:sz w:val="28"/>
          <w:szCs w:val="28"/>
        </w:rPr>
        <w:t>Задачи экскурсии:</w:t>
      </w:r>
    </w:p>
    <w:p w:rsidR="00B07439" w:rsidRPr="005F787B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познакомить учащихся с современным производством и перспективами его развития;</w:t>
      </w:r>
    </w:p>
    <w:p w:rsidR="00B07439" w:rsidRPr="005F787B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расширить представления учащихся о содержании производственных профессий, прививать интерес к ним;</w:t>
      </w:r>
    </w:p>
    <w:p w:rsidR="00B07439" w:rsidRPr="00494DC5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87B">
        <w:rPr>
          <w:rFonts w:ascii="Times New Roman" w:hAnsi="Times New Roman" w:cs="Times New Roman"/>
          <w:sz w:val="28"/>
          <w:szCs w:val="28"/>
        </w:rPr>
        <w:t>- познакомить с технологическими</w:t>
      </w:r>
      <w:r w:rsidRPr="00494DC5">
        <w:rPr>
          <w:rFonts w:ascii="Times New Roman" w:hAnsi="Times New Roman" w:cs="Times New Roman"/>
          <w:sz w:val="28"/>
          <w:szCs w:val="28"/>
        </w:rPr>
        <w:t xml:space="preserve"> процессами, организацией и условиями труда;</w:t>
      </w:r>
    </w:p>
    <w:p w:rsidR="00B07439" w:rsidRPr="00494DC5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DC5">
        <w:rPr>
          <w:rFonts w:ascii="Times New Roman" w:hAnsi="Times New Roman" w:cs="Times New Roman"/>
          <w:sz w:val="28"/>
          <w:szCs w:val="28"/>
        </w:rPr>
        <w:t>- познакомить с трудовыми традициями предприятия, передовиками производства, ветеранами труда.</w:t>
      </w:r>
    </w:p>
    <w:p w:rsidR="00B07439" w:rsidRPr="00A155FC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5FC">
        <w:rPr>
          <w:rFonts w:ascii="Times New Roman" w:hAnsi="Times New Roman" w:cs="Times New Roman"/>
          <w:b/>
          <w:bCs/>
          <w:sz w:val="28"/>
          <w:szCs w:val="28"/>
        </w:rPr>
        <w:t>Категория участников: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учащиеся 5-8 классов</w:t>
      </w:r>
    </w:p>
    <w:p w:rsidR="00B07439" w:rsidRPr="00A155FC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5FC">
        <w:rPr>
          <w:rFonts w:ascii="Times New Roman" w:hAnsi="Times New Roman" w:cs="Times New Roman"/>
          <w:b/>
          <w:bCs/>
          <w:sz w:val="28"/>
          <w:szCs w:val="28"/>
        </w:rPr>
        <w:t>Количество участников:</w:t>
      </w:r>
      <w:r>
        <w:rPr>
          <w:rFonts w:ascii="Times New Roman" w:hAnsi="Times New Roman" w:cs="Times New Roman"/>
          <w:bCs/>
          <w:sz w:val="28"/>
          <w:szCs w:val="28"/>
        </w:rPr>
        <w:t xml:space="preserve"> 15 человек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155FC">
        <w:rPr>
          <w:rFonts w:ascii="Times New Roman" w:hAnsi="Times New Roman" w:cs="Times New Roman"/>
          <w:b/>
          <w:bCs/>
          <w:sz w:val="28"/>
          <w:szCs w:val="28"/>
        </w:rPr>
        <w:t>Время проведения:</w:t>
      </w:r>
      <w:r>
        <w:rPr>
          <w:rFonts w:ascii="Times New Roman" w:hAnsi="Times New Roman" w:cs="Times New Roman"/>
          <w:bCs/>
          <w:sz w:val="28"/>
          <w:szCs w:val="28"/>
        </w:rPr>
        <w:t xml:space="preserve"> 25-30 мин</w:t>
      </w:r>
    </w:p>
    <w:p w:rsidR="00B21A19" w:rsidRPr="00AB048E" w:rsidRDefault="00B21A19" w:rsidP="00B21A19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</w:t>
      </w:r>
      <w:r w:rsidR="00336361">
        <w:rPr>
          <w:rFonts w:ascii="Times New Roman" w:hAnsi="Times New Roman" w:cs="Times New Roman"/>
          <w:bCs/>
          <w:i/>
          <w:sz w:val="28"/>
          <w:szCs w:val="28"/>
        </w:rPr>
        <w:t>аспорт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профориентационной</w:t>
      </w:r>
      <w:r w:rsidRPr="00AB048E">
        <w:rPr>
          <w:rFonts w:ascii="Times New Roman" w:hAnsi="Times New Roman" w:cs="Times New Roman"/>
          <w:bCs/>
          <w:i/>
          <w:sz w:val="28"/>
          <w:szCs w:val="28"/>
        </w:rPr>
        <w:t xml:space="preserve"> экскурсии на </w:t>
      </w:r>
      <w:r>
        <w:rPr>
          <w:rFonts w:ascii="Times New Roman" w:hAnsi="Times New Roman" w:cs="Times New Roman"/>
          <w:bCs/>
          <w:i/>
          <w:sz w:val="28"/>
          <w:szCs w:val="28"/>
        </w:rPr>
        <w:t>трикотажную</w:t>
      </w:r>
      <w:r w:rsidRPr="00AB048E">
        <w:rPr>
          <w:rFonts w:ascii="Times New Roman" w:hAnsi="Times New Roman" w:cs="Times New Roman"/>
          <w:bCs/>
          <w:i/>
          <w:sz w:val="28"/>
          <w:szCs w:val="28"/>
        </w:rPr>
        <w:t xml:space="preserve"> фабрику «Надежда» поселка Краснобродского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Экскурсионный объект 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bCs/>
                <w:sz w:val="28"/>
                <w:szCs w:val="28"/>
              </w:rPr>
              <w:t>Трикотажная фабрика «Надежда» поселка Краснобродского</w:t>
            </w:r>
          </w:p>
          <w:p w:rsidR="00B21A19" w:rsidRPr="00041553" w:rsidRDefault="00B21A19" w:rsidP="0033636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Цель экскурсии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Содействие формированию у школьников внутренней готовности к осознанному и самостоятельному построению, корректировке и реализации перспектив своего профессионального развития.</w:t>
            </w:r>
          </w:p>
        </w:tc>
      </w:tr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Задачи экскурсии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- познакомить учащихся с современным производством и перспективами его развития;</w:t>
            </w:r>
          </w:p>
          <w:p w:rsidR="00B21A19" w:rsidRPr="00041553" w:rsidRDefault="00B21A19" w:rsidP="0033636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- расширить представления учащихся о содержании производственных профессий, прививать интерес к ним;</w:t>
            </w:r>
          </w:p>
          <w:p w:rsidR="00B21A19" w:rsidRPr="00041553" w:rsidRDefault="00B21A19" w:rsidP="0033636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 xml:space="preserve">- познакомить с технологическими </w:t>
            </w:r>
            <w:r w:rsidRPr="000415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процессами, организацией и условиями труда;</w:t>
            </w:r>
          </w:p>
          <w:p w:rsidR="00B21A19" w:rsidRPr="00041553" w:rsidRDefault="00B21A19" w:rsidP="0033636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- познакомить с трудовыми традициями предприятия, передовиками производства, ветеранами труда.</w:t>
            </w:r>
          </w:p>
          <w:p w:rsidR="00B21A19" w:rsidRPr="00041553" w:rsidRDefault="00B21A19" w:rsidP="00336361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Категория участников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учащиеся 5-8 классов</w:t>
            </w:r>
          </w:p>
        </w:tc>
      </w:tr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участников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 человек</w:t>
            </w:r>
          </w:p>
        </w:tc>
      </w:tr>
      <w:tr w:rsidR="00B21A19" w:rsidRPr="00041553" w:rsidTr="00336361">
        <w:tc>
          <w:tcPr>
            <w:tcW w:w="2943" w:type="dxa"/>
          </w:tcPr>
          <w:p w:rsidR="00B21A19" w:rsidRPr="00041553" w:rsidRDefault="00B21A19" w:rsidP="003363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bCs/>
                <w:sz w:val="28"/>
                <w:szCs w:val="28"/>
              </w:rPr>
              <w:t>Время проведения</w:t>
            </w:r>
          </w:p>
        </w:tc>
        <w:tc>
          <w:tcPr>
            <w:tcW w:w="6628" w:type="dxa"/>
          </w:tcPr>
          <w:p w:rsidR="00B21A19" w:rsidRPr="00041553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25-30 мин</w:t>
            </w:r>
          </w:p>
        </w:tc>
      </w:tr>
      <w:tr w:rsidR="00B21A19" w:rsidRPr="00041553" w:rsidTr="00336361">
        <w:tc>
          <w:tcPr>
            <w:tcW w:w="2943" w:type="dxa"/>
          </w:tcPr>
          <w:p w:rsidR="00B21A19" w:rsidRPr="001D05A5" w:rsidRDefault="00B21A19" w:rsidP="003363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05A5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этапы экскурсии</w:t>
            </w:r>
          </w:p>
        </w:tc>
        <w:tc>
          <w:tcPr>
            <w:tcW w:w="6628" w:type="dxa"/>
          </w:tcPr>
          <w:p w:rsidR="00B21A19" w:rsidRDefault="00B21A19" w:rsidP="00336361">
            <w:pPr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этап</w:t>
            </w: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1553">
              <w:rPr>
                <w:rFonts w:ascii="Times New Roman" w:hAnsi="Times New Roman" w:cs="Times New Roman"/>
                <w:sz w:val="28"/>
                <w:szCs w:val="28"/>
              </w:rPr>
              <w:t>Подготовительный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учащихся с литературой по родному поселку, изучение истории возникновения и развития предприятия (на базе ОУ).</w:t>
            </w:r>
          </w:p>
          <w:p w:rsidR="00B21A19" w:rsidRDefault="00B21A19" w:rsidP="00336361">
            <w:pPr>
              <w:ind w:firstLine="7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этап. Основной этап - экскурсия по предприятию: инструктаж ТБ, сырьевая база, структура предприятия, труд работников (на базе предприятия).</w:t>
            </w:r>
          </w:p>
          <w:p w:rsidR="00B21A19" w:rsidRPr="00041553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этап. Заключительный этап – беседа,</w:t>
            </w:r>
            <w:r w:rsidRPr="006349A0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изготовление стенда, газеты, написания сочинения о прошедшей экскурсии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анкетирование (на базе ОУ).</w:t>
            </w:r>
          </w:p>
        </w:tc>
      </w:tr>
      <w:tr w:rsidR="00B21A19" w:rsidRPr="00041553" w:rsidTr="00336361">
        <w:tc>
          <w:tcPr>
            <w:tcW w:w="2943" w:type="dxa"/>
          </w:tcPr>
          <w:p w:rsidR="00B21A19" w:rsidRPr="001D05A5" w:rsidRDefault="00B21A19" w:rsidP="0033636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05A5">
              <w:rPr>
                <w:rFonts w:ascii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6628" w:type="dxa"/>
          </w:tcPr>
          <w:p w:rsidR="00B21A19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– педагог-психолог\педагог</w:t>
            </w:r>
          </w:p>
          <w:p w:rsidR="00B21A19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экскурсовод</w:t>
            </w:r>
          </w:p>
          <w:p w:rsidR="00B21A19" w:rsidRPr="00041553" w:rsidRDefault="00B21A19" w:rsidP="00336361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 - педагог-психолог\педагог</w:t>
            </w:r>
          </w:p>
        </w:tc>
      </w:tr>
    </w:tbl>
    <w:p w:rsidR="00B07439" w:rsidRDefault="00B21A19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Подготовительный этап</w:t>
      </w:r>
      <w:r w:rsidR="00B07439">
        <w:rPr>
          <w:rFonts w:ascii="Times New Roman" w:hAnsi="Times New Roman" w:cs="Times New Roman"/>
          <w:bCs/>
          <w:sz w:val="28"/>
          <w:szCs w:val="28"/>
        </w:rPr>
        <w:t>.</w:t>
      </w:r>
    </w:p>
    <w:p w:rsidR="00B21A19" w:rsidRPr="00B21A19" w:rsidRDefault="00B21A19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A19">
        <w:rPr>
          <w:rFonts w:ascii="Times New Roman" w:hAnsi="Times New Roman" w:cs="Times New Roman"/>
          <w:bCs/>
          <w:sz w:val="28"/>
          <w:szCs w:val="28"/>
        </w:rPr>
        <w:t>В течение 1-2 недели обучающиеся знакомятся с литературой и фотографиями родного края, с историей возникновения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развития</w:t>
      </w:r>
      <w:r w:rsidRPr="00B21A19">
        <w:rPr>
          <w:rFonts w:ascii="Times New Roman" w:hAnsi="Times New Roman" w:cs="Times New Roman"/>
          <w:bCs/>
          <w:sz w:val="28"/>
          <w:szCs w:val="28"/>
        </w:rPr>
        <w:t xml:space="preserve"> предприятия</w:t>
      </w:r>
      <w:r w:rsidR="003363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36361" w:rsidRPr="00336361">
        <w:rPr>
          <w:rFonts w:ascii="Times New Roman" w:hAnsi="Times New Roman" w:cs="Times New Roman"/>
          <w:bCs/>
          <w:sz w:val="28"/>
          <w:szCs w:val="28"/>
        </w:rPr>
        <w:t>[3]</w:t>
      </w:r>
      <w:r w:rsidRPr="00B21A19">
        <w:rPr>
          <w:rFonts w:ascii="Times New Roman" w:hAnsi="Times New Roman" w:cs="Times New Roman"/>
          <w:bCs/>
          <w:sz w:val="28"/>
          <w:szCs w:val="28"/>
        </w:rPr>
        <w:t>.</w:t>
      </w:r>
    </w:p>
    <w:p w:rsidR="00B21A19" w:rsidRPr="00B21A19" w:rsidRDefault="00B07439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A19">
        <w:rPr>
          <w:rFonts w:ascii="Times New Roman" w:hAnsi="Times New Roman" w:cs="Times New Roman"/>
          <w:bCs/>
          <w:sz w:val="28"/>
          <w:szCs w:val="28"/>
        </w:rPr>
        <w:t>2</w:t>
      </w:r>
      <w:r w:rsidR="00B21A19" w:rsidRPr="00B21A19">
        <w:rPr>
          <w:rFonts w:ascii="Times New Roman" w:hAnsi="Times New Roman" w:cs="Times New Roman"/>
          <w:bCs/>
          <w:sz w:val="28"/>
          <w:szCs w:val="28"/>
        </w:rPr>
        <w:t>.</w:t>
      </w:r>
      <w:r w:rsidRPr="00B21A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1A19" w:rsidRPr="00B21A19">
        <w:rPr>
          <w:rFonts w:ascii="Times New Roman" w:hAnsi="Times New Roman" w:cs="Times New Roman"/>
          <w:bCs/>
          <w:sz w:val="28"/>
          <w:szCs w:val="28"/>
        </w:rPr>
        <w:t>Основной этап.</w:t>
      </w:r>
    </w:p>
    <w:p w:rsidR="00B07439" w:rsidRPr="00B21A19" w:rsidRDefault="00B07439" w:rsidP="00B21A1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Ход экскурсии</w:t>
      </w:r>
    </w:p>
    <w:p w:rsidR="00B07439" w:rsidRDefault="00F16AB2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Педагог</w:t>
      </w:r>
      <w:r w:rsidR="00B07439" w:rsidRPr="008709F6">
        <w:rPr>
          <w:rFonts w:ascii="Times New Roman" w:hAnsi="Times New Roman" w:cs="Times New Roman"/>
          <w:bCs/>
          <w:i/>
          <w:sz w:val="28"/>
          <w:szCs w:val="28"/>
        </w:rPr>
        <w:t>:</w:t>
      </w:r>
      <w:r w:rsidR="00B07439">
        <w:rPr>
          <w:rFonts w:ascii="Times New Roman" w:hAnsi="Times New Roman" w:cs="Times New Roman"/>
          <w:bCs/>
          <w:sz w:val="28"/>
          <w:szCs w:val="28"/>
        </w:rPr>
        <w:t xml:space="preserve"> Сегодня мы с вами отправляемся на экскурсии на швейную фабрику. Наша экскурсия начинается в холле предприятия. </w:t>
      </w:r>
    </w:p>
    <w:p w:rsidR="00B07439" w:rsidRPr="008709F6" w:rsidRDefault="00B07439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8709F6">
        <w:rPr>
          <w:rFonts w:ascii="Times New Roman" w:hAnsi="Times New Roman" w:cs="Times New Roman"/>
          <w:bCs/>
          <w:i/>
          <w:sz w:val="28"/>
          <w:szCs w:val="28"/>
        </w:rPr>
        <w:t>Приветственное слово экскурсовода. Техника безопасности на предприятии.</w:t>
      </w:r>
    </w:p>
    <w:p w:rsidR="00B07439" w:rsidRPr="008B72D7" w:rsidRDefault="00B07439" w:rsidP="00B21A1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778F">
        <w:rPr>
          <w:rFonts w:ascii="Times New Roman" w:hAnsi="Times New Roman" w:cs="Times New Roman"/>
          <w:bCs/>
          <w:i/>
          <w:sz w:val="28"/>
          <w:szCs w:val="28"/>
        </w:rPr>
        <w:t>Экскурсовод.</w:t>
      </w:r>
      <w:r>
        <w:rPr>
          <w:rFonts w:ascii="Times New Roman" w:hAnsi="Times New Roman" w:cs="Times New Roman"/>
          <w:bCs/>
          <w:sz w:val="28"/>
          <w:szCs w:val="28"/>
        </w:rPr>
        <w:t xml:space="preserve"> В 1978 году в Краснобродском начала свою производственную деятельность трикотажная фабрика «Надежда». Она была создана с целью занятости женского населения горняцкого поселка. В коллективе трудятся люди со дня основания предприятия. В период перестройки коллектив сумел сохранить предприятие благодаря сплоченности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небольшого и дружного коллектива, который остался благодаря заказам одежды под детские пособия, заказам на спецодежду. Производили продукцию для предпринимателей на рынок. </w:t>
      </w:r>
      <w:r w:rsidRPr="008B72D7">
        <w:rPr>
          <w:rFonts w:ascii="Times New Roman" w:hAnsi="Times New Roman" w:cs="Times New Roman"/>
          <w:bCs/>
          <w:i/>
          <w:sz w:val="28"/>
          <w:szCs w:val="28"/>
        </w:rPr>
        <w:t>Просмотр стенда с лучшими работниками производства.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данный момент продукция пользуется повышенным спросом у населения. Современное оборудование и высокая квалификация швей позволяет выпускать продукцию высокого качества, это доказывает сотрудничество со многими торговыми компаниями от Урала до Дальнего Востока. Имея высокий уровень производительности и мощную силу предприятия можем выполнять заказы для государственных и муниципальных нужд. Продукция выпускаемая нашим предприятием отличается высоким качеством используемого сырья, строгим контролем технологического процесса и сертифицирована.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настоящее время ООО «Надежда» выпускает белье для всех категории населения, одежду для дома, сна и отдыха, постельные принадлежности. Продукция расходится по городам: Омск, Красноярск, Тюмень, Сургут, Томск, Иркутск, Новосибирск. Постоянно участвуем в международных выставках-ярмарках.</w:t>
      </w:r>
    </w:p>
    <w:p w:rsidR="00B07439" w:rsidRPr="00E05315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предприятия организована в собственных помещениях, площадью 1221 м2. Производственный процесс организован в нескольких цехах.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778F">
        <w:rPr>
          <w:rFonts w:ascii="Times New Roman" w:hAnsi="Times New Roman" w:cs="Times New Roman"/>
          <w:bCs/>
          <w:sz w:val="28"/>
          <w:szCs w:val="28"/>
        </w:rPr>
        <w:t>А сейчас мы проведем экскурсию по нашим цехам и посмотрим какую продукцию производит фабрика.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Подготовительный цех. Первый цех, который мы с вами посетим – подготовительный. Основная задача этого цеха – бесперебойное обеспечение материалами раскройного цеха. Здесь принимают на хранение ткань, проверяют ее качество, пронумеровывают и вывозят в раскройный цех.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Склад фурнитуры. Здесь на полочках хранится фурнитура: замочки, молнии, пуговички, ленточки, необходимые для окончательной отделки изделия.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3.Раскройный цех. В этом цехе раскраивают швейные материала и обеспечивают бесперебойное снабжение кроем. Ткань настилают с рулона в настилы, зарисовывается на верхнем полотне раскладка лекал. Детали вырезаются ленточными раскройными машинами. Все детали пронумеровываются</w:t>
      </w:r>
    </w:p>
    <w:p w:rsidR="00B07439" w:rsidRDefault="00B07439" w:rsidP="00B0743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 Швейный цех. В швейном цехе происходит пошив изделия в сроки установленные производством. Для пошива изделия используются различные машины: с одной и двумя иглами, машинки для пришивания пуговиц и пробивания кнопок и т.д. После того как изделие сшито, происходит его отделка, придание товарного вида. Изделие проходит технический контроль и маркировку. Вся готовая продукция сдается на склад.</w:t>
      </w:r>
    </w:p>
    <w:p w:rsidR="00B07439" w:rsidRPr="00FB4668" w:rsidRDefault="00B07439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Склад </w:t>
      </w:r>
      <w:r w:rsidRPr="00FB4668">
        <w:rPr>
          <w:rFonts w:ascii="Times New Roman" w:hAnsi="Times New Roman" w:cs="Times New Roman"/>
          <w:bCs/>
          <w:sz w:val="28"/>
          <w:szCs w:val="28"/>
        </w:rPr>
        <w:t>готовой продукции. Здесь изделия комплектуются и упаковываются. Происходит отгрузка и все изделия поступают на продажу.</w:t>
      </w:r>
    </w:p>
    <w:p w:rsidR="00B07439" w:rsidRPr="00280A82" w:rsidRDefault="00B07439" w:rsidP="00FB46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0A82">
        <w:rPr>
          <w:rFonts w:ascii="Times New Roman" w:hAnsi="Times New Roman" w:cs="Times New Roman"/>
          <w:bCs/>
          <w:sz w:val="28"/>
          <w:szCs w:val="28"/>
        </w:rPr>
        <w:t>Итог экскурсии</w:t>
      </w:r>
    </w:p>
    <w:p w:rsidR="00336361" w:rsidRPr="00FB4668" w:rsidRDefault="00FB4668" w:rsidP="00FB466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B4668">
        <w:rPr>
          <w:rFonts w:ascii="Times New Roman" w:hAnsi="Times New Roman" w:cs="Times New Roman"/>
          <w:sz w:val="28"/>
          <w:szCs w:val="28"/>
        </w:rPr>
        <w:t>3. Заключительный этап.</w:t>
      </w:r>
    </w:p>
    <w:p w:rsidR="00FB4668" w:rsidRPr="00FB4668" w:rsidRDefault="00FB4668" w:rsidP="00FB466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668">
        <w:rPr>
          <w:rFonts w:ascii="Times New Roman" w:hAnsi="Times New Roman" w:cs="Times New Roman"/>
          <w:sz w:val="28"/>
          <w:szCs w:val="28"/>
        </w:rPr>
        <w:t>В зависимости от возрастных особенностей, по завершению экскурсии учащиеся выполняют различные творческие отчеты. Все учащиеся проходят анкетирование, цель которого – определить эффективность и полезность проведенной экскурсии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2)</w:t>
      </w:r>
      <w:r w:rsidRPr="00FB4668">
        <w:rPr>
          <w:rFonts w:ascii="Times New Roman" w:hAnsi="Times New Roman" w:cs="Times New Roman"/>
          <w:sz w:val="28"/>
          <w:szCs w:val="28"/>
        </w:rPr>
        <w:t>.</w:t>
      </w:r>
    </w:p>
    <w:p w:rsidR="003A3743" w:rsidRDefault="003A3743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B4668" w:rsidRDefault="00FB4668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B4668" w:rsidRDefault="00FB4668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FB4668" w:rsidRDefault="00FB4668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3743" w:rsidRDefault="003A3743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3743" w:rsidRDefault="003A3743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A3743" w:rsidRDefault="003A3743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B07439" w:rsidRDefault="00B07439" w:rsidP="00B21A1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36361" w:rsidRPr="00336361" w:rsidRDefault="00336361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740B9" w:rsidRDefault="007740B9" w:rsidP="00280A8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740B9" w:rsidRPr="00336361" w:rsidRDefault="007740B9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C10BDB" w:rsidRPr="00C10BDB" w:rsidRDefault="00C10BDB" w:rsidP="00C10BD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10BDB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2.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0BDB">
        <w:rPr>
          <w:rFonts w:ascii="Times New Roman" w:hAnsi="Times New Roman" w:cs="Times New Roman"/>
          <w:b/>
          <w:bCs/>
          <w:sz w:val="28"/>
          <w:szCs w:val="28"/>
        </w:rPr>
        <w:t>Анкета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Юный друг!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Просим ответить на следующие вопросы: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1.Понравилась ли вам экскурсия?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Нет;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 совсем;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Если нет, то почему?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2.Какая профессия, специальность, данного предприятия, организации, Вас заинтересовала?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3.Желаете ли Вы освоить одну из профессий, заинтересовавших Вас во время посещения предприятия, организации?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Нет;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 знаю;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Знаю.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4.Если да, то какую?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 xml:space="preserve">5.Узнали ли Вы о ней что-нибудь новое для себя во время </w:t>
      </w:r>
      <w:r w:rsidRPr="004C08D0">
        <w:rPr>
          <w:rFonts w:ascii="Times New Roman" w:hAnsi="Times New Roman" w:cs="Times New Roman"/>
          <w:i/>
          <w:sz w:val="28"/>
          <w:szCs w:val="28"/>
        </w:rPr>
        <w:t xml:space="preserve">проведения </w:t>
      </w:r>
      <w:r w:rsidRPr="005526F5">
        <w:rPr>
          <w:rFonts w:ascii="Times New Roman" w:hAnsi="Times New Roman" w:cs="Times New Roman"/>
          <w:i/>
          <w:sz w:val="28"/>
          <w:szCs w:val="28"/>
        </w:rPr>
        <w:t>экскурсии?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Нет;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Не совсем.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7.Если да, то что Вы узнали об интересующей профессии?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Содержание труда;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Орудия труда;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Условия труда;</w:t>
      </w:r>
    </w:p>
    <w:p w:rsid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Требования профессии к человеку.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8.Считаете ли Вы себя пригодным для данной профессии?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Да;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lastRenderedPageBreak/>
        <w:t>Не знает;</w:t>
      </w:r>
    </w:p>
    <w:p w:rsidR="00C10BDB" w:rsidRPr="00C10BDB" w:rsidRDefault="007740B9" w:rsidP="005526F5">
      <w:pPr>
        <w:autoSpaceDE w:val="0"/>
        <w:autoSpaceDN w:val="0"/>
        <w:adjustRightInd w:val="0"/>
        <w:spacing w:after="0" w:line="36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  <w:r w:rsidR="00C10BDB" w:rsidRPr="00C10BDB">
        <w:rPr>
          <w:rFonts w:ascii="Times New Roman" w:hAnsi="Times New Roman" w:cs="Times New Roman"/>
          <w:sz w:val="28"/>
          <w:szCs w:val="28"/>
        </w:rPr>
        <w:t>.</w:t>
      </w:r>
    </w:p>
    <w:p w:rsidR="00C10BDB" w:rsidRPr="005526F5" w:rsidRDefault="00C10BDB" w:rsidP="005526F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9.Какую информацию вы хотели бы получить дополнительно об интересующей вас профессии?</w:t>
      </w:r>
    </w:p>
    <w:p w:rsidR="00C10BDB" w:rsidRPr="005526F5" w:rsidRDefault="00C10BDB" w:rsidP="004C08D0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26F5">
        <w:rPr>
          <w:rFonts w:ascii="Times New Roman" w:hAnsi="Times New Roman" w:cs="Times New Roman"/>
          <w:i/>
          <w:sz w:val="28"/>
          <w:szCs w:val="28"/>
        </w:rPr>
        <w:t>1</w:t>
      </w:r>
      <w:r w:rsidR="004C08D0">
        <w:rPr>
          <w:rFonts w:ascii="Times New Roman" w:hAnsi="Times New Roman" w:cs="Times New Roman"/>
          <w:i/>
          <w:sz w:val="28"/>
          <w:szCs w:val="28"/>
        </w:rPr>
        <w:t>0</w:t>
      </w:r>
      <w:r w:rsidRPr="005526F5">
        <w:rPr>
          <w:rFonts w:ascii="Times New Roman" w:hAnsi="Times New Roman" w:cs="Times New Roman"/>
          <w:i/>
          <w:sz w:val="28"/>
          <w:szCs w:val="28"/>
        </w:rPr>
        <w:t>.</w:t>
      </w:r>
      <w:r w:rsidR="004C08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526F5">
        <w:rPr>
          <w:rFonts w:ascii="Times New Roman" w:hAnsi="Times New Roman" w:cs="Times New Roman"/>
          <w:i/>
          <w:sz w:val="28"/>
          <w:szCs w:val="28"/>
        </w:rPr>
        <w:t>Ваши предложения по улучшению проведения экскур</w:t>
      </w:r>
      <w:r w:rsidR="004C08D0">
        <w:rPr>
          <w:rFonts w:ascii="Times New Roman" w:hAnsi="Times New Roman" w:cs="Times New Roman"/>
          <w:i/>
          <w:sz w:val="28"/>
          <w:szCs w:val="28"/>
        </w:rPr>
        <w:t>сий на предприятия, организации</w:t>
      </w:r>
      <w:r w:rsidRPr="005526F5">
        <w:rPr>
          <w:rFonts w:ascii="Times New Roman" w:hAnsi="Times New Roman" w:cs="Times New Roman"/>
          <w:i/>
          <w:sz w:val="28"/>
          <w:szCs w:val="28"/>
        </w:rPr>
        <w:t>.</w:t>
      </w:r>
    </w:p>
    <w:p w:rsidR="00C10BDB" w:rsidRPr="00C10BDB" w:rsidRDefault="00C10BDB" w:rsidP="005526F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10BDB">
        <w:rPr>
          <w:rFonts w:ascii="Times New Roman" w:hAnsi="Times New Roman" w:cs="Times New Roman"/>
          <w:sz w:val="28"/>
          <w:szCs w:val="28"/>
        </w:rPr>
        <w:t>Благодарим за ответы!</w:t>
      </w:r>
    </w:p>
    <w:sectPr w:rsidR="00C10BDB" w:rsidRPr="00C10BDB" w:rsidSect="002D552A">
      <w:headerReference w:type="default" r:id="rId7"/>
      <w:footerReference w:type="default" r:id="rId8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37BB" w:rsidRDefault="001337BB" w:rsidP="00191F40">
      <w:pPr>
        <w:spacing w:after="0" w:line="240" w:lineRule="auto"/>
      </w:pPr>
      <w:r>
        <w:separator/>
      </w:r>
    </w:p>
  </w:endnote>
  <w:endnote w:type="continuationSeparator" w:id="0">
    <w:p w:rsidR="001337BB" w:rsidRDefault="001337BB" w:rsidP="00191F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2038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36361" w:rsidRPr="002D552A" w:rsidRDefault="004A73E6">
        <w:pPr>
          <w:pStyle w:val="a7"/>
          <w:jc w:val="center"/>
          <w:rPr>
            <w:rFonts w:ascii="Times New Roman" w:hAnsi="Times New Roman" w:cs="Times New Roman"/>
          </w:rPr>
        </w:pPr>
        <w:r w:rsidRPr="002D552A">
          <w:rPr>
            <w:rFonts w:ascii="Times New Roman" w:hAnsi="Times New Roman" w:cs="Times New Roman"/>
          </w:rPr>
          <w:fldChar w:fldCharType="begin"/>
        </w:r>
        <w:r w:rsidR="00336361" w:rsidRPr="002D552A">
          <w:rPr>
            <w:rFonts w:ascii="Times New Roman" w:hAnsi="Times New Roman" w:cs="Times New Roman"/>
          </w:rPr>
          <w:instrText xml:space="preserve"> PAGE   \* MERGEFORMAT </w:instrText>
        </w:r>
        <w:r w:rsidRPr="002D552A">
          <w:rPr>
            <w:rFonts w:ascii="Times New Roman" w:hAnsi="Times New Roman" w:cs="Times New Roman"/>
          </w:rPr>
          <w:fldChar w:fldCharType="separate"/>
        </w:r>
        <w:r w:rsidR="007D4EB0">
          <w:rPr>
            <w:rFonts w:ascii="Times New Roman" w:hAnsi="Times New Roman" w:cs="Times New Roman"/>
            <w:noProof/>
          </w:rPr>
          <w:t>5</w:t>
        </w:r>
        <w:r w:rsidRPr="002D552A">
          <w:rPr>
            <w:rFonts w:ascii="Times New Roman" w:hAnsi="Times New Roman" w:cs="Times New Roman"/>
          </w:rPr>
          <w:fldChar w:fldCharType="end"/>
        </w:r>
      </w:p>
    </w:sdtContent>
  </w:sdt>
  <w:p w:rsidR="00336361" w:rsidRDefault="003363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37BB" w:rsidRDefault="001337BB" w:rsidP="00191F40">
      <w:pPr>
        <w:spacing w:after="0" w:line="240" w:lineRule="auto"/>
      </w:pPr>
      <w:r>
        <w:separator/>
      </w:r>
    </w:p>
  </w:footnote>
  <w:footnote w:type="continuationSeparator" w:id="0">
    <w:p w:rsidR="001337BB" w:rsidRDefault="001337BB" w:rsidP="00191F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361" w:rsidRDefault="00336361">
    <w:pPr>
      <w:pStyle w:val="a5"/>
      <w:jc w:val="right"/>
    </w:pPr>
  </w:p>
  <w:p w:rsidR="00336361" w:rsidRDefault="003363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850D8"/>
    <w:multiLevelType w:val="hybridMultilevel"/>
    <w:tmpl w:val="7FD8E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82E10"/>
    <w:multiLevelType w:val="hybridMultilevel"/>
    <w:tmpl w:val="DE42476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CAD1AA8"/>
    <w:multiLevelType w:val="hybridMultilevel"/>
    <w:tmpl w:val="7F043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0B5"/>
    <w:rsid w:val="00045569"/>
    <w:rsid w:val="00050A0F"/>
    <w:rsid w:val="001337BB"/>
    <w:rsid w:val="001647D9"/>
    <w:rsid w:val="0016634B"/>
    <w:rsid w:val="00191F40"/>
    <w:rsid w:val="001D1840"/>
    <w:rsid w:val="00226D65"/>
    <w:rsid w:val="00266071"/>
    <w:rsid w:val="00280A82"/>
    <w:rsid w:val="00287EAD"/>
    <w:rsid w:val="002D552A"/>
    <w:rsid w:val="00336361"/>
    <w:rsid w:val="00337460"/>
    <w:rsid w:val="00361D12"/>
    <w:rsid w:val="00396E34"/>
    <w:rsid w:val="003A3743"/>
    <w:rsid w:val="004179A3"/>
    <w:rsid w:val="004432F4"/>
    <w:rsid w:val="00450F2D"/>
    <w:rsid w:val="0049092A"/>
    <w:rsid w:val="00494DC5"/>
    <w:rsid w:val="004A73E6"/>
    <w:rsid w:val="004C08D0"/>
    <w:rsid w:val="004D03E2"/>
    <w:rsid w:val="005526F5"/>
    <w:rsid w:val="00554226"/>
    <w:rsid w:val="005F787B"/>
    <w:rsid w:val="00632EDB"/>
    <w:rsid w:val="006349A0"/>
    <w:rsid w:val="00704E8E"/>
    <w:rsid w:val="00722CA0"/>
    <w:rsid w:val="00754B31"/>
    <w:rsid w:val="0075607E"/>
    <w:rsid w:val="007740B9"/>
    <w:rsid w:val="007D4EB0"/>
    <w:rsid w:val="008910E8"/>
    <w:rsid w:val="008A7038"/>
    <w:rsid w:val="008B0DA4"/>
    <w:rsid w:val="00941480"/>
    <w:rsid w:val="00975790"/>
    <w:rsid w:val="009A067B"/>
    <w:rsid w:val="009E1E44"/>
    <w:rsid w:val="00A266F0"/>
    <w:rsid w:val="00A600B5"/>
    <w:rsid w:val="00A94D90"/>
    <w:rsid w:val="00AA5236"/>
    <w:rsid w:val="00AD7550"/>
    <w:rsid w:val="00B07439"/>
    <w:rsid w:val="00B21A0F"/>
    <w:rsid w:val="00B21A19"/>
    <w:rsid w:val="00B3332F"/>
    <w:rsid w:val="00BB3F4D"/>
    <w:rsid w:val="00BE71B5"/>
    <w:rsid w:val="00C07DB9"/>
    <w:rsid w:val="00C10BDB"/>
    <w:rsid w:val="00C559A8"/>
    <w:rsid w:val="00C765B8"/>
    <w:rsid w:val="00C773E4"/>
    <w:rsid w:val="00C9502C"/>
    <w:rsid w:val="00CD691B"/>
    <w:rsid w:val="00D95864"/>
    <w:rsid w:val="00DA3DEB"/>
    <w:rsid w:val="00DA6A42"/>
    <w:rsid w:val="00DF54F6"/>
    <w:rsid w:val="00EE30E6"/>
    <w:rsid w:val="00F03891"/>
    <w:rsid w:val="00F16AB2"/>
    <w:rsid w:val="00FB4668"/>
    <w:rsid w:val="00FE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32"/>
        <o:r id="V:Rule4" type="connector" idref="#_x0000_s1034"/>
        <o:r id="V:Rule5" type="connector" idref="#_x0000_s1037"/>
      </o:rules>
    </o:shapelayout>
  </w:shapeDefaults>
  <w:decimalSymbol w:val=","/>
  <w:listSeparator w:val=";"/>
  <w15:docId w15:val="{AE6C9074-2685-41B4-A294-43DF7F5F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8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0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A067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1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1F40"/>
  </w:style>
  <w:style w:type="paragraph" w:styleId="a7">
    <w:name w:val="footer"/>
    <w:basedOn w:val="a"/>
    <w:link w:val="a8"/>
    <w:uiPriority w:val="99"/>
    <w:unhideWhenUsed/>
    <w:rsid w:val="00191F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1F40"/>
  </w:style>
  <w:style w:type="character" w:customStyle="1" w:styleId="apple-converted-space">
    <w:name w:val="apple-converted-space"/>
    <w:basedOn w:val="a0"/>
    <w:rsid w:val="00D95864"/>
  </w:style>
  <w:style w:type="table" w:styleId="a9">
    <w:name w:val="Table Grid"/>
    <w:basedOn w:val="a1"/>
    <w:uiPriority w:val="59"/>
    <w:rsid w:val="00B074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uiPriority w:val="1"/>
    <w:qFormat/>
    <w:rsid w:val="00BB3F4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5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28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87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7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19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Саня</dc:creator>
  <cp:lastModifiedBy>Саня</cp:lastModifiedBy>
  <cp:revision>19</cp:revision>
  <dcterms:created xsi:type="dcterms:W3CDTF">2016-11-22T11:19:00Z</dcterms:created>
  <dcterms:modified xsi:type="dcterms:W3CDTF">2021-10-10T05:07:00Z</dcterms:modified>
</cp:coreProperties>
</file>